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حرملة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 الوليد
</w:t>
      </w:r>
    </w:p>
    <w:p>
      <w:pPr/>
      <w:r>
        <w:rPr/>
        <w:t xml:space="preserve">حرملة بن الوليد بن المغيرة بن عبد الله بن عمرو بن مخزوم المخزومي، أخو سيف الله خالد بن الوليد.</w:t>
      </w:r>
    </w:p>
    <w:p/>
    <w:p>
      <w:pPr/>
      <w:r>
        <w:rPr/>
        <w:t xml:space="preserve">قال ابن عساكر: ذكر أبو الحسين الرازي، حدثني إبراهيم بن محمد بن صالح، قال: كان عند دير البقر بدمشق ديران: أحدهما لخالد بن الوليد أقطعه أبو عبيدة، والآخر لأخيه حرملة بن الوليد مع قرية بالغوطة تعرف بدير حرملة بعد أن كاتب أبو عبيدة فيها عمر، فأذن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 الوليد المخزومي
</w:t>
      </w:r>
    </w:p>
    <w:p>
      <w:pPr/>
      <w:r>
        <w:rPr/>
        <w:t xml:space="preserve">حرملة بن الوليد المخزومي: </w:t>
      </w:r>
    </w:p>
    <w:p/>
    <w:p>
      <w:pPr/>
      <w:r>
        <w:rPr/>
        <w:t xml:space="preserve">أخو خالد بن الوليد. شهد فتح دمشق. وله دير بالغوطة. ذكره الذهبي في التجريد ولم يذكره الكاشغري.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2026-05-28T21:15:35+03:00</dcterms:created>
  <dcterms:modified xsi:type="dcterms:W3CDTF">2026-05-28T21:15:35+03:00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