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جدة يحيى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جدة يحيى بن الحصين
</w:t>
      </w:r>
    </w:p>
    <w:p>
      <w:pPr/>
      <w:r>
        <w:rPr/>
        <w:t xml:space="preserve">جدة يحيى بن الحصين (س) جدة يحيى بن الحصين، هي أخت أم الحصين.</w:t>
      </w:r>
    </w:p>
    <w:p/>
    <w:p>
      <w:pPr/>
      <w:r>
        <w:rPr/>
        <w:t xml:space="preserve">أخبرنا أبو ياسر بإسناده عن عبد الله، حدثني أبي، حدثنا يحيى بن سعيد، عن شعبة، حدثنا يحيى بن حصين بن عروة قال: حدثتني جدتي قالت: سمعت رسول الله صلى الله عليه وسلم يقول: ولو استعمل عليكم عبد يقودكم بكتاب الله عز وجل فاسمعوا له وأطيعوا. 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1646)/(دار الكتب العلمية - بيروت،1994،ط 1،ج 7،ص 410)/(دار الفكر - بيروت،1989،ط 1،ج 6،ص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2026-07-27T13:17:24+03:00</dcterms:created>
  <dcterms:modified xsi:type="dcterms:W3CDTF">2026-07-27T13:17:24+03:00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