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محجنة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محجنة
</w:t>
      </w:r>
    </w:p>
    <w:p>
      <w:pPr/>
      <w:r>
        <w:rPr/>
        <w:t xml:space="preserve">محجنة (د ع) محجنة سوداء. كانت تقم المسجد فتوفيت على عهد رسول الله صلى الله عليه وسلم.</w:t>
      </w:r>
    </w:p>
    <w:p/>
    <w:p>
      <w:pPr/>
      <w:r>
        <w:rPr/>
        <w:t xml:space="preserve">روى يحيى بن أبي أنيسة، عن علقمة بن مرثد، عن رجل من أهل المدينة قال: كانت امرأة من أهل المدينة يقال لها «محجنة» كانت تقم المسجد، فتفقدها رسول الله صلى الله عليه وسلم، فأخبر أنها قد ماتت. فقال: ألا آذنتموني بها؟ فخرج فصلى عليها وكبر أربعا. </w:t>
      </w:r>
    </w:p>
    <w:p/>
    <w:p>
      <w:pPr/>
      <w:r>
        <w:rPr/>
        <w:t xml:space="preserve">قال يحيى بن أبي أنيسة. وحدثنا الزهري، عن أبي أمامة بن سهل، عن النبي صلى الله عليه وسلم، نحوه أخرجها ابن منده،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1581)/(دار الكتب العلمية - بيروت،1994،ط 1،ج 7،ص 254)/(دار الفكر - بيروت،1989،ط 1،ج 6،ص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محجنة
</w:t>
      </w:r>
    </w:p>
    <w:p>
      <w:pPr/>
      <w:r>
        <w:rPr/>
        <w:t xml:space="preserve">محجنة وقيل أم محجن، امرأة سوداء كانت تقم المسجد.</w:t>
      </w:r>
    </w:p>
    <w:p/>
    <w:p>
      <w:pPr/>
      <w:r>
        <w:rPr/>
        <w:t xml:space="preserve">وقع ذكرها في الصحيح بغير تسمية.</w:t>
      </w:r>
    </w:p>
    <w:p/>
    <w:p>
      <w:pPr/>
      <w:r>
        <w:rPr/>
        <w:t xml:space="preserve">وسماها يحيى بن أبي أنيسة، وهو متروك، عن علقمة بن مرثد، عن رجل من أهل المدينة، قال: كانت امرأة من أهل المدينة يقال لها محجنة تقم المسجد، فتفقدها النبي صلى الله عليه وآله وسلم، فأخبر أنها قد ماتت، فقال: «ألا آذنتموني بها؟» فخرج فصلى عليها، وكبر أربعا.</w:t>
      </w:r>
    </w:p>
    <w:p/>
    <w:p>
      <w:pPr/>
      <w:r>
        <w:rPr/>
        <w:t xml:space="preserve">قال يحيى: وحدثنا الزهري، عن أبي أمامة بن سهل، عن النبي صلى الله عليه وآله وسلم نحوه.</w:t>
      </w:r>
    </w:p>
    <w:p/>
    <w:p>
      <w:pPr/>
      <w:r>
        <w:rPr/>
        <w:t xml:space="preserve">ومن طريق عبد الله بن بريدة، عن أبيه- أن النبي صلى الله عليه وآله وسلم مر على قبر حديث عهد بدفن، فقال: «متى دفن هذا؟» فقيل: هذه أم محجن التي كانت مولعة بلقط القذى من المسجد، فقال: «أفلا آذنتموني؟» قالوا: كنت نائما فكرهنا أن نوقظك...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2026-07-27T10:03:59+03:00</dcterms:created>
  <dcterms:modified xsi:type="dcterms:W3CDTF">2026-07-27T10:03:59+03:00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