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سبيعة بنت الحارث
</w:t>
      </w:r>
    </w:p>
    <w:p>
      <w:pPr>
        <w:jc w:val="start"/>
        <w:bidi/>
      </w:pPr>
      <w:r>
        <w:rPr>
          <w:rFonts w:ascii="arial" w:hAnsi="arial" w:eastAsia="arial" w:cs="arial"/>
          <w:sz w:val="28"/>
          <w:szCs w:val="28"/>
          <w:b w:val="1"/>
          <w:bCs w:val="1"/>
          <w:rtl/>
        </w:rPr>
        <w:t xml:space="preserve">سبيعة بنت الحارث
</w:t>
      </w:r>
    </w:p>
    <w:p>
      <w:pPr/>
      <w:r>
        <w:rPr/>
        <w:t xml:space="preserve">سبيعة بنت الحارث (ب د ع) سبيعة بنت الحارث الأسلمية. كانت امرأة سعد بن خولة فتوفي عنها بمكة في حجة الوداع وهي حامل، فوضعت بعد وفاة زوجها بليال، قيل: شهر. وقيل: خمس وعشرون.</w:t>
      </w:r>
    </w:p>
    <w:p/>
    <w:p>
      <w:pPr/>
      <w:r>
        <w:rPr/>
        <w:t xml:space="preserve">وقيل: أقل من ذلك.</w:t>
      </w:r>
    </w:p>
    <w:p/>
    <w:p>
      <w:pPr/>
      <w:r>
        <w:rPr/>
        <w:t xml:space="preserve">أخبرنا أبو الحرم مكي بن ربان النحوي بإسناده عن يحيى بن يحيى، عن مالك بن أنس، عن عبد ربه بن سعيد، عن أبي سلمة بن عبد الرحمن: أنه قال: سئل عبد الله بن عباس وأبو هريرة عن المرأة الحامل يتوفى عنها زوجها، فقال ابن عباس: آخر الأجلين. وقال أبو هريرة: إذا ولدت فقد حلت. فدخل أبو سلمة بن عبد الرحمن على أم سلمة زوج النبي صلى الله عليه وسلم فسألها عن ذلك، فقالت أم سلمة: ولدت سبيعة الأسلمية بعد وفاة زوجها بنصف شهر، فخطبها رجلان أحدهما شاب والآخر كهل، فحطت إلى الشاب، فقال الشيخ: لم تحلي بعد. وكان أهلها غيبا، ورجا إذا جاء أهلها أن يؤثروه بها، فجاءت إلى النبي صلى الله عليه وسلم فقال: قد حللت فانكحي من شئت. وروى عنها عبد الله بن عمر أن النبي صلى الله عليه وسلم قال: من استطاع منكم أن يموت بالمدينة فليمت فإنه لا يموت بها أحد إلا كنت له شهيدا أو شفيعا يوم القيامة. أخرجها الثلاثة، وقال أبو عمر زعم العقيلي أن سبيعة التي روى عنها ابن عمر غير سبعية الأسلمية، قال: ولا يصح ذلك عندي. </w:t>
      </w:r>
    </w:p>
    <w:p>
      <w:pPr>
        <w:jc w:val="start"/>
        <w:bidi/>
      </w:pPr>
      <w:r>
        <w:rPr>
          <w:sz w:val="24"/>
          <w:szCs w:val="24"/>
          <w:b w:val="1"/>
          <w:bCs w:val="1"/>
          <w:rtl/>
        </w:rPr>
        <w:t xml:space="preserve">
أسد الغابة في معرفة الصحابة،(دار ابن حزم - بيروت،2012،ط 1،ج 1،ص 1528)/(دار الكتب العلمية - بيروت،1994،ط 1،ج 7،ص 138)/(دار الفكر - بيروت،1989،ط 1،ج 6،ص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سبيعة بنت الحارث الأسلمية
</w:t>
      </w:r>
    </w:p>
    <w:p>
      <w:pPr/>
      <w:r>
        <w:rPr/>
        <w:t xml:space="preserve">سبيعة بنت الحارث الأسلمية ثبت ذكرها في «الصحيحين»، وفي «الموطأ» أنها ولدت بعد وفاة زوجها فانقضت عدتها. قال ابن عبد البر روى عنها فقهاء المدينة وفقهاء الكوفة، والقصة مطولة بألفاظ مختلفة، منها في الموطأ من طريق عبد ربه بن سعيد، عن أبي سلمة بن عبد الرحمن، قال: سئل عبد الله بن عباس وأبو هريرة عن المرأة الحامل يتوفى عنها زوجها؟ فقال ابن عباس: آخر الأجلين وقال أبو هريرة: إذا ولدت فقد حلت، فدخل أبو سلمة بن عبد الرحمن على أم سلمة زوج النبي صلى الله عليه وسلم فسألها عن ذلك، فقالت أم سلمة: ولدت سبيعة الأسلمية بعد وفاة زوجها بنصف شهر، فخطبها رجلان أحدهما شاب، والآخر كهل، فخطبت إلى الشاب، فقال الشيخ: لم تحلى بعد، وكان أهلها غيبا ورجا إذا جاء أهلها أن يؤثروه بها، فجاءت إلى النبي صلى الله عليه وسلم فقال: «قد حللت فانكحي من شئت».</w:t>
      </w:r>
    </w:p>
    <w:p/>
    <w:p>
      <w:pPr/>
      <w:r>
        <w:rPr/>
        <w:t xml:space="preserve">وأخرجه ابن مندة، من طريق يحيى بن سعيد، عن سليمان بن يسار، عن أبي سلمة، قال: كنت مع ابن عباس وأبي هريرة فاختلفا في المتوفى عنها زوجها... فذكر الحديث.</w:t>
      </w:r>
    </w:p>
    <w:p/>
    <w:p>
      <w:pPr/>
      <w:r>
        <w:rPr/>
        <w:t xml:space="preserve">وأخرجه ابن مندة من طريق محمد بن إسحاق، عن محمد بن إبراهيم، عن أبي سلمة، عن سبيعة بنت الحارث، قالت: توفي زوجي سعد بن خولة، وهو مع رسول الله صلى الله عليه وسلم في حجة الوداع، فقال لي أبو السنابل بن بعكك: لعلك تريدين أن تتزوجي. فأتيت النبي صلى الله عليه وسلم فقال: «قد حللت فانكحي».</w:t>
      </w:r>
    </w:p>
    <w:p/>
    <w:p>
      <w:pPr/>
      <w:r>
        <w:rPr/>
        <w:t xml:space="preserve">وأخرجه ابن مندة من طريق الليث، عن جعفر بن ربيعة، عن الأعرج، عن أبي سلمة، عن زينب بنت أبي سلمة، عن أم سلمة، وزيادة زينب بنت أبي سلمة فيه شاذة.</w:t>
      </w:r>
    </w:p>
    <w:p/>
    <w:p>
      <w:pPr/>
      <w:r>
        <w:rPr/>
        <w:t xml:space="preserve">وأخرجها البخاري من طريق يزيد بن أبي حبيب، عن كتاب ابن شهاب، وأخرجه</w:t>
      </w:r>
    </w:p>
    <w:p/>
    <w:p>
      <w:pPr/>
      <w:r>
        <w:rPr/>
        <w:t xml:space="preserve">تعليقا، ووصله مسلم وأبو داود، والنسائي، من طريق يونس، عن الزهري، عن عبيد الله بن عبد الله- أن أباه كتب إلى عمر بن عبد الله بن الأرقم يأمره أن يدخل على سبيعة، فكتب يخبر أن سبيعة أخبرته أنها كانت تحت سعد بن خولة... فذكر الحديث.</w:t>
      </w:r>
    </w:p>
    <w:p/>
    <w:p>
      <w:pPr/>
      <w:r>
        <w:rPr/>
        <w:t xml:space="preserve">وقد تقدم لها ذكر في ترجمة سعد بن خولة، وفي ترجمة أبي السنابل. ويروي عن سبيعة أيضا عبد الله بن عمر على خلف فيه، وزفر بن أوس بن الحدثان، وعمر بن عبد الله ابن الأرقم، ومسروق بن الأجدع، وعمرو بن عتبة بن فرقد، وآخرون.</w:t>
      </w:r>
    </w:p>
    <w:p>
      <w:pPr>
        <w:jc w:val="start"/>
        <w:bidi/>
      </w:pPr>
      <w:r>
        <w:rPr>
          <w:sz w:val="24"/>
          <w:szCs w:val="24"/>
          <w:b w:val="1"/>
          <w:bCs w:val="1"/>
          <w:rtl/>
        </w:rPr>
        <w:t xml:space="preserve">
الإصابة في تمييز الصحابة،(دار الكتب العلمية - بيروت،1995،ط 1،ج 8،ص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سبيعة بنت الحارث الأسلمية
</w:t>
      </w:r>
    </w:p>
    <w:p>
      <w:pPr/>
      <w:r>
        <w:rPr/>
        <w:t xml:space="preserve">سبيعة بنت الحارث الأسلمية وكانت امرأة سعد بن خولة، فتوفي عنها بمكة، فقال لها أبو السنابل بن بعكك: إن أجلك أربعة أشهر وعشر، وقد كانت وضعت بعد وفاة زوجها بليال قيل: خمس وعشرون ليلة، وقيل: أقل من ذلك، فلما قال لها أبو السنابل ذلك أتت إلى النبي صلى الله عليه وسلم، فأخبرته، فقال لها: قد حللت فانكحي من شئت وبعضهم يروي إذا أتاك من ترضين فتزوجي. روى عنها فقهاء أهل المدينة وفقهاء أهل الكوفة من التابعين حديثها هذا. وروى عنها عبد الله بن عمر أن رسول الله صلى الله عليه وسلم قال: من استطاع منكم أن يموت بالمدينة فليمت، فإنه لا يموت بها أحد إلا كنت له شفيعا أو شهيدا يوم القيامة وزعم العقيلي أن سبيعة التي روى عنها عبد الله بن عمر هي غير الأولى، ولا يصح ذلك عندي.</w:t>
      </w:r>
    </w:p>
    <w:p>
      <w:pPr>
        <w:jc w:val="start"/>
        <w:bidi/>
      </w:pPr>
      <w:r>
        <w:rPr>
          <w:sz w:val="24"/>
          <w:szCs w:val="24"/>
          <w:b w:val="1"/>
          <w:bCs w:val="1"/>
          <w:rtl/>
        </w:rPr>
        <w:t xml:space="preserve">
الاستيعاب في معرفة الأصحاب،(دار الجيل - بيروت،1992،ط 1،ج 4،ص 1859)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سبيعة بنت الحارث الأسلمية
</w:t>
      </w:r>
    </w:p>
    <w:p>
      <w:pPr/>
      <w:r>
        <w:rPr/>
        <w:t xml:space="preserve">سبيعة بنت الحارث الأسلمية. كانت تحت سعد بن خولة فتوفي عنها.</w:t>
      </w:r>
    </w:p>
    <w:p/>
    <w:p>
      <w:pPr/>
      <w:r>
        <w:rPr/>
        <w:t xml:space="preserve">أخبرنا معن بن عيسى. حدثنا مالك بن أنس عن هشام بن عروة عن أبيه عن المسور بن مخرمة أن سبيعة الأسلمية نفست بعد وفاة زوجها بليال فجاءت رسول الله فاستأذنته أن تنكح فأذن لها فنكحت.</w:t>
      </w:r>
    </w:p>
    <w:p/>
    <w:p>
      <w:pPr/>
      <w:r>
        <w:rPr/>
        <w:t xml:space="preserve">أخبرنا قبيصة بن عقبة. حدثنا سفيان عن أبي بكر بن عبد الله بن أبي جهم عن عبيد الله بن عبد الله بن عتبة قال: عاب أبو السنابل بن بعكك على سبيعة ابنة الحارث فأخبرته أنها أتت رسول الله فأمرها أن تزوج.</w:t>
      </w:r>
    </w:p>
    <w:p/>
    <w:p>
      <w:pPr/>
      <w:r>
        <w:rPr/>
        <w:t xml:space="preserve">أخبرنا موسى بن إسماعيل. حدثنا أبان بن يزيد. حدثنا يحيى بن أبي كثير عن أبي سلمة بن عبد الرحمن حين تمارى هو وابن عباس في حديث سبيعة الأسلمية فقال ابن عباس لغلامه كريب: اذهب إلى أم سلمى فسلها. فقالت: إن سبيعة بنت الحارث الأسلمية ولدت بعد وفاة زوجها بعشرين ليلة فأمرها رسول الله أن تزوج. وكان أبو السنابل فيمن خطبها.</w:t>
      </w:r>
    </w:p>
    <w:p>
      <w:pPr>
        <w:jc w:val="start"/>
        <w:bidi/>
      </w:pPr>
      <w:r>
        <w:rPr>
          <w:sz w:val="24"/>
          <w:szCs w:val="24"/>
          <w:b w:val="1"/>
          <w:bCs w:val="1"/>
          <w:rtl/>
        </w:rPr>
        <w:t xml:space="preserve">
الطبقات الكبرى،(دار الكتب العلمية - بيروت،1990،ط 1،ج 8،ص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سبيعة بنت الحارث الأسلمية
</w:t>
      </w:r>
    </w:p>
    <w:p>
      <w:pPr/>
      <w:r>
        <w:rPr/>
        <w:t xml:space="preserve">سبيعة بنت الحارث الأسلمية </w:t>
      </w:r>
    </w:p>
    <w:p/>
    <w:p>
      <w:pPr/>
      <w:r>
        <w:rPr/>
        <w:t xml:space="preserve">زوجة سعد بن خولة عنها مسروق وزفر بن أوس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سبيعة بنت الحارث الأسلمية
</w:t>
      </w:r>
    </w:p>
    <w:p>
      <w:pPr/>
      <w:r>
        <w:rPr/>
        <w:t xml:space="preserve">سبيعة بنت الحارث الأسلمية </w:t>
      </w:r>
    </w:p>
    <w:p/>
    <w:p>
      <w:pPr/>
      <w:r>
        <w:rPr/>
        <w:t xml:space="preserve">امرأة سعد بن خولة</w:t>
      </w:r>
    </w:p>
    <w:p/>
    <w:p>
      <w:pPr/>
      <w:r>
        <w:rPr/>
        <w:t xml:space="preserve">ذكر حديثها عبد الله بن عبد الله بن عتبة عن كتاب عمر بن عبيد الله بن الأرقم الزهري إلى أبيه في الطلاق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سبيعة بنت الحارث الأسلمية
</w:t>
      </w:r>
    </w:p>
    <w:p>
      <w:pPr/>
      <w:r>
        <w:rPr/>
        <w:t xml:space="preserve">سبيعة بنت الحارث الأسلمية زوجة سعد بن خولة الذي أدركه أجله بمكة</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سبيعة بنت الحارث الأسلمية
</w:t>
      </w:r>
    </w:p>
    <w:p>
      <w:pPr/>
      <w:r>
        <w:rPr/>
        <w:t xml:space="preserve">سبيعة بنت الحارث الأسلمية </w:t>
      </w:r>
    </w:p>
    <w:p/>
    <w:p>
      <w:pPr/>
      <w:r>
        <w:rPr/>
        <w:t xml:space="preserve">امرأة سعد بن خولة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2026-05-22T20:41:06+03:00</dcterms:created>
  <dcterms:modified xsi:type="dcterms:W3CDTF">2026-05-22T20:41:06+03:00</dcterms:modified>
</cp:coreProperties>
</file>

<file path=docProps/custom.xml><?xml version="1.0" encoding="utf-8"?>
<Properties xmlns="http://schemas.openxmlformats.org/officeDocument/2006/custom-properties" xmlns:vt="http://schemas.openxmlformats.org/officeDocument/2006/docPropsVTypes"/>
</file>