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بريعة بنت أبي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بريعة بنت أبي حارثة
</w:t>
      </w:r>
    </w:p>
    <w:p>
      <w:pPr/>
      <w:r>
        <w:rPr/>
        <w:t xml:space="preserve">بريعة بنت أبي حارثة بريعة بنت أبي حارثة بن أوس بن الدخيس الأنصارية، من بني عوف بن الخزرج، بايعت رسول الله صلى الله عليه وسلم.</w:t>
      </w:r>
    </w:p>
    <w:p/>
    <w:p>
      <w:pPr/>
      <w:r>
        <w:rPr/>
        <w:t xml:space="preserve">قاله ابن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1485)/(دار الكتب العلمية - بيروت،1994،ط 1،ج 7،ص 38)/(دار الفكر - بيروت،1989،ط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بريعة بنت أبي حارثة
</w:t>
      </w:r>
    </w:p>
    <w:p>
      <w:pPr/>
      <w:r>
        <w:rPr/>
        <w:t xml:space="preserve">بريعة بنت أبي حارثة بن أوس بن الدخيش الأنصارية. من بني عوف بن الخزرج.</w:t>
      </w:r>
    </w:p>
    <w:p/>
    <w:p>
      <w:pPr/>
      <w:r>
        <w:rPr/>
        <w:t xml:space="preserve">ذكرها ابن حبيب فيمن بايعن رسول الله صلى الله عليه وسلم. استدركها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2026-07-27T17:45:03+03:00</dcterms:created>
  <dcterms:modified xsi:type="dcterms:W3CDTF">2026-07-27T17:45:03+03:00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