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زيد بن المهاجر، عن رجل من جهينة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زيد بن المهاجر، عن رجل من جهينة
</w:t>
      </w:r>
    </w:p>
    <w:p>
      <w:pPr/>
      <w:r>
        <w:rPr/>
        <w:t xml:space="preserve">أبو بكر بن زيد بن المهاجر، عن رجل من جهينة (د) أبو بكر بن زيد بن المهاجر، عن رجل من جهينة أنه قال: توفي أخي وترك دينارين، فقلت: يا رسول الله، إن أخي توفي وترك دينارين. فقال النبي صلى الله عليه وسلم-: كيتان. ثم قال الرجل: بئس الرجل أنا إن كذبت على رسول الله صلى الله عليه وسلم.</w:t>
      </w:r>
    </w:p>
    <w:p/>
    <w:p>
      <w:pPr/>
      <w:r>
        <w:rPr/>
        <w:t xml:space="preserve">أخرجه ابن مندة.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1442)/(دار الكتب العلمية - بيروت،1994،ط 1،ج 6،ص 380)/(دار الفكر - بيروت،1989،ط 1،ج 5،ص 389)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زيد بن المهاجر بن قنفذ التيمي
</w:t>
      </w:r>
    </w:p>
    <w:p>
      <w:pPr/>
      <w:r>
        <w:rPr/>
        <w:t xml:space="preserve">أبو بكر بن زيد بن المهاجر بن قنفذ التيمي </w:t>
      </w:r>
    </w:p>
    <w:p/>
    <w:p>
      <w:pPr/>
      <w:r>
        <w:rPr/>
        <w:t xml:space="preserve">أخو محمد بن زيد بن المهاجر روى عن روى عنه عبد الرحمن بن إسحاق وأخوه محمد بن زيد بن المهاجر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2026-07-27T10:27:21+03:00</dcterms:created>
  <dcterms:modified xsi:type="dcterms:W3CDTF">2026-07-27T10:27:21+03:00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