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الأنصاري
</w:t>
      </w:r>
    </w:p>
    <w:p>
      <w:pPr/>
      <w:r>
        <w:rPr/>
        <w:t xml:space="preserve">الأنصاري زين العابدين بن محيي الدين، حفيد القاضي زكريا بن محمد الانصاري السنيكي:فاضل. من أهل مصر، مولدا ووفاة. له (حاشية على شرح الجزرية) في القراءات، وشرح على رسالة لجده اسمها (الفتوحات الالهية).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2026-07-23T18:08:57+03:00</dcterms:created>
  <dcterms:modified xsi:type="dcterms:W3CDTF">2026-07-23T18:08:57+03:00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