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عميرة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عميرة
</w:t>
      </w:r>
    </w:p>
    <w:p>
      <w:pPr/>
      <w:r>
        <w:rPr/>
        <w:t xml:space="preserve">أبو عميرة (ع س) أبو عميرة رشيد بن مالك.</w:t>
      </w:r>
    </w:p>
    <w:p/>
    <w:p>
      <w:pPr/>
      <w:r>
        <w:rPr/>
        <w:t xml:space="preserve">سمع النبي صلى الله عليه وسلم، تقدم ذكره في رشيد. </w:t>
      </w:r>
    </w:p>
    <w:p/>
    <w:p>
      <w:pPr/>
      <w:r>
        <w:rPr/>
        <w:t xml:space="preserve">أخرجه أبو نعيم، وأبو موسى مختصرا.</w:t>
      </w:r>
    </w:p>
    <w:p/>
    <w:p>
      <w:pPr/>
      <w:r>
        <w:rPr/>
        <w:t xml:space="preserve">عميرة: بفتح العين، وكسر الميم، وآخره هاء.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1374)/(دار الكتب العلمية - بيروت،1994،ط 1،ج 6،ص 227)/(دار الفكر - بيروت،1989،ط 1،ج 5،ص 233)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2026-07-27T14:30:15+03:00</dcterms:created>
  <dcterms:modified xsi:type="dcterms:W3CDTF">2026-07-27T14:30:15+03:00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