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 الأنصاري
</w:t>
      </w:r>
    </w:p>
    <w:p>
      <w:pPr>
        <w:jc w:val="start"/>
        <w:bidi/>
      </w:pPr>
      <w:r>
        <w:rPr>
          <w:rFonts w:ascii="arial" w:hAnsi="arial" w:eastAsia="arial" w:cs="arial"/>
          <w:sz w:val="28"/>
          <w:szCs w:val="28"/>
          <w:b w:val="1"/>
          <w:bCs w:val="1"/>
          <w:rtl/>
        </w:rPr>
        <w:t xml:space="preserve">أبو عمر الأنصاري
</w:t>
      </w:r>
    </w:p>
    <w:p>
      <w:pPr/>
      <w:r>
        <w:rPr/>
        <w:t xml:space="preserve">أبو عمر الأنصاري (س) أبو عمر الأنصاري. أورده الطبراني في الصحابة.</w:t>
      </w:r>
    </w:p>
    <w:p/>
    <w:p>
      <w:pPr/>
      <w:r>
        <w:rPr/>
        <w:t xml:space="preserve">أخبرنا أبو موسى إذنا، أخبرنا أبو غالب، أخبرنا أبو بكر (ح) قال أبو موسى: وأخبرنا الحسن بن أحمد، أخبرنا أبو نعيم- قالا: أخبرنا الطبراني، حدثنا علي بن عبد العزيز، أخبرنا أبو نعيم، أخبرنا بشير بن سليمان، عن شيخ من الأنصار، عن أبيه، عن النبي صلى الله عليه وسلم قال: من صلى قبل الظهر أربعا كان كعدل رقبة من بني إسماعيل.</w:t>
      </w:r>
    </w:p>
    <w:p/>
    <w:p>
      <w:pPr/>
      <w:r>
        <w:rPr/>
        <w:t xml:space="preserve">وقد رواه الطبراني، عن محمد بن إسحاق بن راهويه، عن أبيه، عن الفضل بن موسى، عن بشير بن سلمان، عن عمر الأنصاري عن أبيه، عن النبي صلى الله عليه وسلم، مثله. أخرجه أبو موسى.</w:t>
      </w:r>
    </w:p>
    <w:p>
      <w:pPr>
        <w:jc w:val="start"/>
        <w:bidi/>
      </w:pPr>
      <w:r>
        <w:rPr>
          <w:sz w:val="24"/>
          <w:szCs w:val="24"/>
          <w:b w:val="1"/>
          <w:bCs w:val="1"/>
          <w:rtl/>
        </w:rPr>
        <w:t xml:space="preserve">
أسد الغابة في معرفة الصحابة،(دار ابن حزم - بيروت،2012،ط 1،ج 1،ص 1370)/(دار الكتب العلمية - بيروت،1994،ط 1،ج 6،ص 220)/(دار الفكر - بيروت،1989،ط 1،ج 5،ص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2026-06-21T18:18:34+03:00</dcterms:created>
  <dcterms:modified xsi:type="dcterms:W3CDTF">2026-06-21T18:18:34+03:00</dcterms:modified>
</cp:coreProperties>
</file>

<file path=docProps/custom.xml><?xml version="1.0" encoding="utf-8"?>
<Properties xmlns="http://schemas.openxmlformats.org/officeDocument/2006/custom-properties" xmlns:vt="http://schemas.openxmlformats.org/officeDocument/2006/docPropsVTypes"/>
</file>