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شيخ
</w:t>
      </w:r>
    </w:p>
    <w:p>
      <w:pPr>
        <w:jc w:val="start"/>
        <w:bidi/>
      </w:pPr>
      <w:r>
        <w:rPr>
          <w:rFonts w:ascii="arial" w:hAnsi="arial" w:eastAsia="arial" w:cs="arial"/>
          <w:sz w:val="28"/>
          <w:szCs w:val="28"/>
          <w:b w:val="1"/>
          <w:bCs w:val="1"/>
          <w:rtl/>
        </w:rPr>
        <w:t xml:space="preserve">أبو شيخ
</w:t>
      </w:r>
    </w:p>
    <w:p>
      <w:pPr/>
      <w:r>
        <w:rPr/>
        <w:t xml:space="preserve">أبو شيخ (ب) أبو شيخ بن أبي بن ثابت بن المنذر بن حرام بن عمرو بن زيد مناة بن عدي ابن عمرو بن مالك بن النجار.</w:t>
      </w:r>
    </w:p>
    <w:p/>
    <w:p>
      <w:pPr/>
      <w:r>
        <w:rPr/>
        <w:t xml:space="preserve">شهد بدرا، وقتل يوم بئر معونة شهيدا.</w:t>
      </w:r>
    </w:p>
    <w:p/>
    <w:p>
      <w:pPr/>
      <w:r>
        <w:rPr/>
        <w:t xml:space="preserve">أخبرنا أبو جعفر بإسناده عن يونس، عن ابن إسحاق، في تسمية من شهد بدرا من بني مالك بن النجار، ثم من بني عدي بن عمرو بن مالك: «وأبو شيخ بن أبي ثابت بن المنذر بن حرام». </w:t>
      </w:r>
    </w:p>
    <w:p/>
    <w:p>
      <w:pPr/>
      <w:r>
        <w:rPr/>
        <w:t xml:space="preserve">كذا قال ابن إسحاق: «أبو شيخ بن أبي بن ثابت» وقال ابن هشام: «أبو شيخ اسمه أبي بن ثابت» فعلى قول ابن إسحاق هو ابن أخي حسان بن ثابت، وعلى قول ابن هشام هو أخو حسان، والله أعلم أخرجه أبو عمر، وقال: لا عقب له.</w:t>
      </w:r>
    </w:p>
    <w:p>
      <w:pPr>
        <w:jc w:val="start"/>
        <w:bidi/>
      </w:pPr>
      <w:r>
        <w:rPr>
          <w:sz w:val="24"/>
          <w:szCs w:val="24"/>
          <w:b w:val="1"/>
          <w:bCs w:val="1"/>
          <w:rtl/>
        </w:rPr>
        <w:t xml:space="preserve">
أسد الغابة في معرفة الصحابة،(دار ابن حزم - بيروت،2012،ط 1،ج 1،ص 1347)/(دار الكتب العلمية - بيروت،1994،ط 1،ج 6،ص 165)/(دار الفكر - بيروت،1989،ط 1،ج 5،ص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شيخ بن أبي ثابت
</w:t>
      </w:r>
    </w:p>
    <w:p>
      <w:pPr/>
      <w:r>
        <w:rPr/>
        <w:t xml:space="preserve">أبو شيخ بن أبي ثابت الأنصاري الخزرجي ابن أخي حسان بن ثابت.</w:t>
      </w:r>
    </w:p>
    <w:p/>
    <w:p>
      <w:pPr/>
      <w:r>
        <w:rPr/>
        <w:t xml:space="preserve">ذكره ابن إسحاق فيمن شهد بدرا وأحدا، واستشهد ببئر معونة، ومات أبوه أبي في الجاهلية.</w:t>
      </w:r>
    </w:p>
    <w:p/>
    <w:p>
      <w:pPr/>
      <w:r>
        <w:rPr/>
        <w:t xml:space="preserve">وقال الواقدي، وابن الكلبي: هو أبي بن ثابت أخو حسان، كنيته أبو شيخ، ووافق ابن إسحاق موسى بن عقبة، فقال في البدريين: وأبو شيخ بن أبي بن ثابت، ووافق ابن الكلبي في أنه أخو أبي حسان يحيى بن سعيد الأموي عن ابن إسحاق.</w:t>
      </w:r>
    </w:p>
    <w:p>
      <w:pPr>
        <w:jc w:val="start"/>
        <w:bidi/>
      </w:pPr>
      <w:r>
        <w:rPr>
          <w:sz w:val="24"/>
          <w:szCs w:val="24"/>
          <w:b w:val="1"/>
          <w:bCs w:val="1"/>
          <w:rtl/>
        </w:rPr>
        <w:t xml:space="preserve">
الإصابة في تمييز الصحابة،(دار الكتب العلمية - بيروت،1995،ط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شيخ بن أبي بن ثابت بن المنذر بن حرام بن عمرو بن زيد مناة ابن عدي بن عمرو بن مالك بن النجار
</w:t>
      </w:r>
    </w:p>
    <w:p>
      <w:pPr/>
      <w:r>
        <w:rPr/>
        <w:t xml:space="preserve">أبو شيخ بن أبي بن ثابت بن المنذر بن حرام بن عمرو بن زيد مناة ابن عدي بن عمرو بن مالك بن النجار  شهد بدرا وقتل يوم بئر معونة شهيدا، وكذا قال ابن إسحاق أبو شيخ بن أبي بن ثابت. وقال ابن هشام: أبو شيخ اسمه أبي بن ثابت، فعلى قول ابن إسحاق هو ابن أخي حسان بن ثابت، وعلى قول ابن هشام هو أخو حسان بن ثابت.</w:t>
      </w:r>
    </w:p>
    <w:p>
      <w:pPr>
        <w:jc w:val="start"/>
        <w:bidi/>
      </w:pPr>
      <w:r>
        <w:rPr>
          <w:sz w:val="24"/>
          <w:szCs w:val="24"/>
          <w:b w:val="1"/>
          <w:bCs w:val="1"/>
          <w:rtl/>
        </w:rPr>
        <w:t xml:space="preserve">
الاستيعاب في معرفة الأصحاب،(دار الجيل - بيروت،1992،ط 1،ج 4،ص 1690)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أبو شيخ
</w:t>
      </w:r>
    </w:p>
    <w:p>
      <w:pPr/>
      <w:r>
        <w:rPr/>
        <w:t xml:space="preserve">وأخوه أبو شيخ. واسمه أبي بن ثابت بن المنذر بن حرام بن عمرو بن زيد مناة بن عدي بن عمرو بن مالك بن النجار. وأمه سخطى بنت حارثة بن لوذان بن عبد ود من بني ساعدة وهو وأوس ابنا خالة قيس بن عمرو النجاري وابنا خالة سماك من بني الحارث بن الخزرج. وشهد أبو شيخ بدرا وأحدا وقتل يوم بئر معونة شهيدا في صفر على رأس ستة وثلاثين شهرا من الهجرة وليس له عقب.</w:t>
      </w:r>
    </w:p>
    <w:p>
      <w:pPr>
        <w:jc w:val="start"/>
        <w:bidi/>
      </w:pPr>
      <w:r>
        <w:rPr>
          <w:sz w:val="24"/>
          <w:szCs w:val="24"/>
          <w:b w:val="1"/>
          <w:bCs w:val="1"/>
          <w:rtl/>
        </w:rPr>
        <w:t xml:space="preserve">
الطبقات الكبرى،(دار الكتب العلمية - بيروت،1990،ط 1،ج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2026-06-19T12:28:30+03:00</dcterms:created>
  <dcterms:modified xsi:type="dcterms:W3CDTF">2026-06-19T12:28:30+03:00</dcterms:modified>
</cp:coreProperties>
</file>

<file path=docProps/custom.xml><?xml version="1.0" encoding="utf-8"?>
<Properties xmlns="http://schemas.openxmlformats.org/officeDocument/2006/custom-properties" xmlns:vt="http://schemas.openxmlformats.org/officeDocument/2006/docPropsVTypes"/>
</file>