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خزيمة يربوع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خزيمة يربوع
</w:t>
      </w:r>
    </w:p>
    <w:p>
      <w:pPr/>
      <w:r>
        <w:rPr/>
        <w:t xml:space="preserve">أبو خزيمة يربوع أبو خزيمة يربوع بن عمرو بن كعب بن عبس بن حرام بن جندب بن عامر بن غنم ابن عدي بن النجار الأنصاري.</w:t>
      </w:r>
    </w:p>
    <w:p/>
    <w:p>
      <w:pPr/>
      <w:r>
        <w:rPr/>
        <w:t xml:space="preserve">شهد أحدا وما بعدها. قاله أبو على عن العدوى.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1312)/(دار الكتب العلمية - بيروت،1994،ط 1،ج 6،ص 86)/(دار الفكر - بيروت،1989،ط 1،ج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خزيمة
</w:t>
      </w:r>
    </w:p>
    <w:p>
      <w:pPr/>
      <w:r>
        <w:rPr/>
        <w:t xml:space="preserve">أبو خزيمة بن يربوع بن عمرو الأنصاري.</w:t>
      </w:r>
    </w:p>
    <w:p/>
    <w:p>
      <w:pPr/>
      <w:r>
        <w:rPr/>
        <w:t xml:space="preserve">ذكر العدوي أنه شهد أحدا، وقيل يربوع اسمه. وقد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2026-06-13T21:03:45+03:00</dcterms:created>
  <dcterms:modified xsi:type="dcterms:W3CDTF">2026-06-13T21:03:45+03:00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