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جارية
</w:t>
      </w:r>
    </w:p>
    <w:p>
      <w:pPr>
        <w:jc w:val="start"/>
        <w:bidi/>
      </w:pPr>
      <w:r>
        <w:rPr>
          <w:rFonts w:ascii="arial" w:hAnsi="arial" w:eastAsia="arial" w:cs="arial"/>
          <w:sz w:val="28"/>
          <w:szCs w:val="28"/>
          <w:b w:val="1"/>
          <w:bCs w:val="1"/>
          <w:rtl/>
        </w:rPr>
        <w:t xml:space="preserve">أبو جارية
</w:t>
      </w:r>
    </w:p>
    <w:p>
      <w:pPr/>
      <w:r>
        <w:rPr/>
        <w:t xml:space="preserve">أبو جارية (د) أبو جارية الأنصاري روى عن النبي صلى الله عليه وسلم أنه قال: «القرآن كله صواب» روى حديثه حرب بن ثابت، عن إسحاق بن جارية، عن أبيه، عن جده. أخرجه ابن منده.</w:t>
      </w:r>
    </w:p>
    <w:p>
      <w:pPr>
        <w:jc w:val="start"/>
        <w:bidi/>
      </w:pPr>
      <w:r>
        <w:rPr>
          <w:sz w:val="24"/>
          <w:szCs w:val="24"/>
          <w:b w:val="1"/>
          <w:bCs w:val="1"/>
          <w:rtl/>
        </w:rPr>
        <w:t xml:space="preserve">
أسد الغابة في معرفة الصحابة،(دار ابن حزم - بيروت،2012،ط 1،ج 1،ص 1293)/(دار الكتب العلمية - بيروت،1994،ط 1،ج 6،ص 45)/(دار الفكر - بيروت،1989،ط 1،ج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جارية الأنصاري
</w:t>
      </w:r>
    </w:p>
    <w:p>
      <w:pPr/>
      <w:r>
        <w:rPr/>
        <w:t xml:space="preserve">أبو جارية الأنصاري حدث عن النبي صلى الله عليه وسلم أنه قال: «القرآن كله صواب».</w:t>
      </w:r>
    </w:p>
    <w:p/>
    <w:p>
      <w:pPr/>
      <w:r>
        <w:rPr/>
        <w:t xml:space="preserve">وروى حديثه حرب بن ثابت، عن إسحاق بن جارية، عن أبيه، عن جده. ذكره ابن مندة هكذا. وذكر الدارقطني في «المؤتلف» رواية جارية بن إسحاق، عن أبيه، عن جده أبي الجارية في الصلاة على النجاشي. وتبعه ابن ماكولا.</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2026-06-10T10:04:57+03:00</dcterms:created>
  <dcterms:modified xsi:type="dcterms:W3CDTF">2026-06-10T10:04:57+03:00</dcterms:modified>
</cp:coreProperties>
</file>

<file path=docProps/custom.xml><?xml version="1.0" encoding="utf-8"?>
<Properties xmlns="http://schemas.openxmlformats.org/officeDocument/2006/custom-properties" xmlns:vt="http://schemas.openxmlformats.org/officeDocument/2006/docPropsVTypes"/>
</file>