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أوس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أوس الثقفي
</w:t>
      </w:r>
    </w:p>
    <w:p>
      <w:pPr/>
      <w:r>
        <w:rPr/>
        <w:t xml:space="preserve">أبو أوس الثقفي أبو أوس الثقفي، اسمه حذيفة، وهو والد أوس. تقدم نسبه عند ابنه. </w:t>
      </w:r>
    </w:p>
    <w:p/>
    <w:p>
      <w:pPr/>
      <w:r>
        <w:rPr/>
        <w:t xml:space="preserve">روى حماد بن سلمة، عن يعلى بن عطاء، عن أوس بن أبي أوس قال: رأيت أبي يمسح على على نعليه، فأنكرت ذلك عليه، فقال: رأيت النبي صلى الله عليه وسلم يمسح عليهما.</w:t>
      </w:r>
    </w:p>
    <w:p/>
    <w:p>
      <w:pPr/>
      <w:r>
        <w:rPr/>
        <w:t xml:space="preserve">ذكره الأشيري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1283)/(دار الكتب العلمية - بيروت،1994،ط 1،ج 6،ص 21)/(دار الفكر - بيروت،1989،ط 1،ج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أوس الثقفي
</w:t>
      </w:r>
    </w:p>
    <w:p>
      <w:pPr/>
      <w:r>
        <w:rPr/>
        <w:t xml:space="preserve">أبو أوس الثقفي هو حذيفة بن أوس،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2026-07-27T14:11:15+03:00</dcterms:created>
  <dcterms:modified xsi:type="dcterms:W3CDTF">2026-07-27T14:11:15+03:00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