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مولى أم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مولى أم سلمة
</w:t>
      </w:r>
    </w:p>
    <w:p>
      <w:pPr/>
      <w:r>
        <w:rPr/>
        <w:t xml:space="preserve">أبو إبراهيم مولى أم سلمة (ع س) أبو إبراهيم، مولى أم سلمة، زوج النبي صلى الله عليه وسلم.</w:t>
      </w:r>
    </w:p>
    <w:p/>
    <w:p>
      <w:pPr/>
      <w:r>
        <w:rPr/>
        <w:t xml:space="preserve">أورده الحسن بن سفيان في الصحابة.</w:t>
      </w:r>
    </w:p>
    <w:p/>
    <w:p>
      <w:pPr/>
      <w:r>
        <w:rPr/>
        <w:t xml:space="preserve">أخبرنا أبو موسى، فيما أذن لي، قال: أنبأنا الحسن بن أحمد المقرئ، حدثنا أحمد بن عبد الله، أنبأنا أبو عمرو بن حمدان، أنبأنا الحسن بن سفيان، أنبأنا عمرو بن علي، حدثنا أبو قتيبة - يعنى سلم بن قتيبة- أنبأنا يونس بن أبي إسحاق، عن أبيه، عن أبي إبراهيم قال: كنت عبدا لأم سلمة، فكنت أبيت على فراش رسول الله صلى الله عليه وسلم، وأتوضأ في مخضبه. 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
</w:t>
      </w:r>
    </w:p>
    <w:p>
      <w:pPr/>
      <w:r>
        <w:rPr/>
        <w:t xml:space="preserve">أبو إبراهيم مولى أم سلمة».</w:t>
      </w:r>
    </w:p>
    <w:p/>
    <w:p>
      <w:pPr/>
      <w:r>
        <w:rPr/>
        <w:t xml:space="preserve">ذكره الحسن بن سفيان في مسندة، وأخرج من طريق يونس بن أبي إسحاق، عن أبيه، عن أبي إبراهيم؛ قال: كنت عبدا لأم سلمة، فكنت أبيت على فراش النبي صلى الله عليه وسلم وأتوضأ من محضنته.</w:t>
      </w:r>
    </w:p>
    <w:p/>
    <w:p>
      <w:pPr/>
      <w:r>
        <w:rPr/>
        <w:t xml:space="preserve">وأخرجه أبو نعيم من طريقه، وأبو موسى كذلك، وسنده قوي. وأخرجه الباوردي أتم منه؛ وبعده: فلما بلغت مبالغ الرجال أعتقتني، ثم قالت: كنت حيث لا أراك، ولو كان في شيء من طرقه التصريح أنه كان في عهد النبي صلى الله عليه وسلم، لكنه على الاحتمال.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2026-06-10T07:16:00+03:00</dcterms:created>
  <dcterms:modified xsi:type="dcterms:W3CDTF">2026-06-10T07:16:00+03:00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