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أسير
</w:t>
      </w:r>
    </w:p>
    <w:p>
      <w:pPr/>
      <w:r>
        <w:rPr/>
        <w:t xml:space="preserve">يزيد بن أسير (ب د ع) يزيد بن أسير الضبعي. ويقال: ابن بشير. ويقال: أسير بن يزيد.</w:t>
      </w:r>
    </w:p>
    <w:p/>
    <w:p>
      <w:pPr/>
      <w:r>
        <w:rPr/>
        <w:t xml:space="preserve">وله خبر واحد: أن رسول الله صلى الله عليه وسلم قال يوم ذي قار: هذا أول يوم انتصفت فيه العرب.</w:t>
      </w:r>
    </w:p>
    <w:p/>
    <w:p>
      <w:pPr/>
      <w:r>
        <w:rPr/>
        <w:t xml:space="preserve">من العجم. هذا كلام أبي عمر. وقد اتفق البخاري، وأبو حاتم على أنه «بشير»، بالباء الموحدة، والشين المعجمة المكسورة: ذكره ابن أبي حاتم في باب الباء من الآباء، ولم يذكر فيه خلافا.</w:t>
      </w:r>
    </w:p>
    <w:p/>
    <w:p>
      <w:pPr/>
      <w:r>
        <w:rPr/>
        <w:t xml:space="preserve">وروى له البخاري في التاريخ حديث ذي قار بإسناده.</w:t>
      </w:r>
    </w:p>
    <w:p/>
    <w:p>
      <w:pPr/>
      <w:r>
        <w:rPr/>
        <w:t xml:space="preserve">أخرجه الثلاثة، إلا أن ابن منده وأبا نعيم قالا: يزيد بن بشير. وذكرا حديث ذي قار قالا: لا تثبت: يعنيان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1254)/(دار الكتب العلمية - بيروت،1994،ط 1،ج 5،ص 443)/(دار الفكر - بيروت،1989،ط 1،ج 4،ص 701)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الضبعي
</w:t>
      </w:r>
    </w:p>
    <w:p>
      <w:pPr/>
      <w:r>
        <w:rPr/>
        <w:t xml:space="preserve">الضبعي يزيد بن أسيد الضبعي ويقال: ابن يسير قال بعضهم: فيه أسير بن يزيد. وله خبر واحد أن رسول الله صلى الله عليه وسلم قال يوم ذي قار: ’’هذا أول يوم انتصف فيه العرب من العجم’’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أسير الضبعي
</w:t>
      </w:r>
    </w:p>
    <w:p>
      <w:pPr/>
      <w:r>
        <w:rPr/>
        <w:t xml:space="preserve">يزيد بن أسير الضبعي  ويقال ابن بشير. وقال بعضهم فيه: أسير بن يزيد. له خبر واحد أن رسول الله صلى الله عليه وسلم قال يوم ذي قار: هذا أول يوم انتصفت فيه العرب من العجم.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2026-05-19T18:42:01+03:00</dcterms:created>
  <dcterms:modified xsi:type="dcterms:W3CDTF">2026-05-19T18:42:01+03:00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