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عبادة
</w:t>
      </w:r>
    </w:p>
    <w:p>
      <w:pPr>
        <w:jc w:val="start"/>
        <w:bidi/>
      </w:pPr>
      <w:r>
        <w:rPr>
          <w:rFonts w:ascii="arial" w:hAnsi="arial" w:eastAsia="arial" w:cs="arial"/>
          <w:sz w:val="28"/>
          <w:szCs w:val="28"/>
          <w:b w:val="1"/>
          <w:bCs w:val="1"/>
          <w:rtl/>
        </w:rPr>
        <w:t xml:space="preserve">الوليد بن عبادة
</w:t>
      </w:r>
    </w:p>
    <w:p>
      <w:pPr/>
      <w:r>
        <w:rPr/>
        <w:t xml:space="preserve">الوليد بن عبادة (ب) الوليد بن عبادة بن الصامت. تقدم نسبه عند ذكر أبيه.</w:t>
      </w:r>
    </w:p>
    <w:p/>
    <w:p>
      <w:pPr/>
      <w:r>
        <w:rPr/>
        <w:t xml:space="preserve">له صحبة، قاله هشام بن عمار، عن أبي حزرة يعقوب بن مجاهد، عن عبادة بن الوليد ابن عبادة بن الصامت قال: «كنت أخرج مع أبي، وكانت له صحبة... » وذكر الحديث.</w:t>
      </w:r>
    </w:p>
    <w:p/>
    <w:p>
      <w:pPr/>
      <w:r>
        <w:rPr/>
        <w:t xml:space="preserve">وقد سمع عبادة بن الوليد من أبي اليسر كعب بن عمرو. وذكر محمد بن سعد: أن الوليد بن عبادة ولد آخر زمان النبي صلى الله عليه وسلم. وقال الهيثم بن عدي، توفي آخر أيام عبد الملك ابن مروان.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419)/(دار الفكر - بيروت،1989،ط 1،ج 4،ص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w:t>
      </w:r>
    </w:p>
    <w:p>
      <w:pPr/>
      <w:r>
        <w:rPr/>
        <w:t xml:space="preserve">الوليد بن عبادة بن الصامت الأنصاري.</w:t>
      </w:r>
    </w:p>
    <w:p/>
    <w:p>
      <w:pPr/>
      <w:r>
        <w:rPr/>
        <w:t xml:space="preserve">قال ابن سعد: ولد في عهد النبي صلى الله عليه وآله وسلم، وروى عن أبيه، وعن أبي اليسر الأنصاري، وغيرهما.</w:t>
      </w:r>
    </w:p>
    <w:p/>
    <w:p>
      <w:pPr/>
      <w:r>
        <w:rPr/>
        <w:t xml:space="preserve">روى عنه ابنه عبادة، ومحمد بن يحيى بن حبان، وعطاء، وسليمان بن حبيب، وعمارة بن عمير، وغيرهم.</w:t>
      </w:r>
    </w:p>
    <w:p/>
    <w:p>
      <w:pPr/>
      <w:r>
        <w:rPr/>
        <w:t xml:space="preserve">قال ابن سعد: مات في خلافة عبد الملك، وكان ثقة قليل الحديث.</w:t>
      </w:r>
    </w:p>
    <w:p/>
    <w:p>
      <w:pPr/>
      <w:r>
        <w:rPr/>
        <w:t xml:space="preserve">قلت: وجاءت رواية توهم أن له صحبة، فعند أحمد من طريق سيار، عن يحيى بن سعيد الأنصاري، عن عبادة بن الوليد، عن أبيه، قال: بايعنا رسول الله صلى الله عليه وآله وسلم على السمع والطاعة، في العسر واليسر، والمنشط والمكره... الحديث.</w:t>
      </w:r>
    </w:p>
    <w:p/>
    <w:p>
      <w:pPr/>
      <w:r>
        <w:rPr/>
        <w:t xml:space="preserve">وهذا الحديث إنما هو لعبادة والده، فلعل مراده بقوله: عن أبيه عن جده. وقد أخرجه الموطأ والشيخان وأحمد أيضا والنسائي من طرق، عن يحيى بن سعيد وغيره، عن عبادة بن الوليد، عن أبيه، عن عبادة. وأخرج الترمذي من طريق عبد الواحد بن سليم: قدمت مكة فلقيت عطاء بن أبي رباح، فقال عطاء: لقيت الوليد بن عبادة بن الصامت صاحب رسول الله صلى الله عليه وآله وسلم فقلت: ما كانت وصية أبيك عند الموت، فذكر حديثا، فإن قرئ صاحب بالنصب نعتا للوليد اقتضى أن يكون صحابيا، وإن قرئ بالجر نعتا لعبادة فلا إشكال.</w:t>
      </w:r>
    </w:p>
    <w:p>
      <w:pPr>
        <w:jc w:val="start"/>
        <w:bidi/>
      </w:pPr>
      <w:r>
        <w:rPr>
          <w:sz w:val="24"/>
          <w:szCs w:val="24"/>
          <w:b w:val="1"/>
          <w:bCs w:val="1"/>
          <w:rtl/>
        </w:rPr>
        <w:t xml:space="preserve">
الإصابة في تمييز الصحابة،(دار الكتب العلمية - بيروت،1995،ط 1،ج 6،ص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الوليد بن عبادة بن الصامت، ولد في حياة النبي صلى الله عليه وسلم، وحدث عن أبيه فقط، وتوفي في حدود التسعين للهجرة، وروى له البخاري ومسلم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w:t>
      </w:r>
    </w:p>
    <w:p>
      <w:pPr/>
      <w:r>
        <w:rPr/>
        <w:t xml:space="preserve">الوليد بن عبادة بن الصامت  له صحبة، قاله هشام بن عمار عن حنظلة، عن أبي حزرة يعقوب بن مجاهد، عن عبادة بن الوليد بن عبادة بن الصامت، قال: كنت أخرج مع أبي، وكانت له صحبة ... فذكر الحديث. وقد سمع عبادة بن الوليد من أبي اليسر كعب بن عمرو، وذكر محمد بن سعد أن الوليد ابن عبادة ولد في آخر زمن النبي صلى الله عليه وسلم. وقال الهيثم بن عدي: توفي في آخر خلافة عبد الملك بالشام.</w:t>
      </w:r>
    </w:p>
    <w:p>
      <w:pPr>
        <w:jc w:val="start"/>
        <w:bidi/>
      </w:pPr>
      <w:r>
        <w:rPr>
          <w:sz w:val="24"/>
          <w:szCs w:val="24"/>
          <w:b w:val="1"/>
          <w:bCs w:val="1"/>
          <w:rtl/>
        </w:rPr>
        <w:t xml:space="preserve">
الاستيعاب في معرفة الأصحاب،(دار الجيل - بيروت،1992،ط 1،ج 4،ص 1552)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w:t>
      </w:r>
    </w:p>
    <w:p>
      <w:pPr/>
      <w:r>
        <w:rPr/>
        <w:t xml:space="preserve">الوليد بن عبادة بن الصامت بن قيس بن أصرم بن فهر بن ثعلبة بن غنم بن عوف بن عمرو بن عوف بن الخزرج. وأمه جميلة بنت أبي صعصعة وهو عمرو بن زيد بن عوف بن مبذول بن عمرو بن غنم بن مازن بن النجار. فولد الوليد بن عبادة خالدا وأمه من طيئ. ومحمدا وأمه حبة بنت النعمان بن مالك بن ثعلبة بن أصرم بن فهر بن ثعلبة بن غنم بن عوف بن عمرو بن عوف بن الخزرج. وعبادة والحارث ومصعبا وعبد الله ومسلمة وأمهم بزيعة ابنة أبي حارثة بن أوس بن سكن بن عدي بن عبيد بن فهر بن ثعلبة بن غنم بن عوف بن عمرو بن عوف بن الخزرج. وصالحا وأمه من بني سعد بن بكر بن هوزان. وهشاما وأمه أم ولد. ويحيى وأمه أم ولد. وأم عيسى وحكيمة وأمهما أم ولد. وولد الوليد بن عبادة في آخر عهد النبي - صلى الله عليه وسلم - وتوفي في خلافة عبد الملك بن مروان بالشام وكان ثقة كثير الحديث.</w:t>
      </w:r>
    </w:p>
    <w:p>
      <w:pPr>
        <w:jc w:val="start"/>
        <w:bidi/>
      </w:pPr>
      <w:r>
        <w:rPr>
          <w:sz w:val="24"/>
          <w:szCs w:val="24"/>
          <w:b w:val="1"/>
          <w:bCs w:val="1"/>
          <w:rtl/>
        </w:rPr>
        <w:t xml:space="preserve">
الطبقات الكبرى،(دار الكتب العلمية - بيروت،1990،ط 1،ج 5،ص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الأنصاري
</w:t>
      </w:r>
    </w:p>
    <w:p>
      <w:pPr/>
      <w:r>
        <w:rPr/>
        <w:t xml:space="preserve">الوليد بن عبادة بن الصامت الأنصاري يقال ان مولده كان في حياة رسول الله صلى الله عليه وسلم وتوفى في ولاية عبد الملك بن مروان بالشام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الأنصاري، المدني 
</w:t>
      </w:r>
    </w:p>
    <w:p>
      <w:pPr/>
      <w:r>
        <w:rPr/>
        <w:t xml:space="preserve">الوليد بن عبادة بن الصامت، الأنصاري، المدني. </w:t>
      </w:r>
    </w:p>
    <w:p/>
    <w:p>
      <w:pPr/>
      <w:r>
        <w:rPr/>
        <w:t xml:space="preserve">سمع أباه.</w:t>
      </w:r>
    </w:p>
    <w:p/>
    <w:p>
      <w:pPr/>
      <w:r>
        <w:rPr/>
        <w:t xml:space="preserve">روى عنه: عبد الله.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w:t>
      </w:r>
    </w:p>
    <w:p>
      <w:pPr/>
      <w:r>
        <w:rPr/>
        <w:t xml:space="preserve">الوليد بن عبادة بن الصامت </w:t>
      </w:r>
    </w:p>
    <w:p/>
    <w:p>
      <w:pPr/>
      <w:r>
        <w:rPr/>
        <w:t xml:space="preserve">عن أبيه وعنه ابنه عبادة ومحمد بن يحيى بن حبان ثقة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الأنصاري المدني كنيته أبو عبادة
</w:t>
      </w:r>
    </w:p>
    <w:p>
      <w:pPr/>
      <w:r>
        <w:rPr/>
        <w:t xml:space="preserve">الوليد بن عبادة بن الصامت الأنصاري المدني كنيته أبو عبادة </w:t>
      </w:r>
    </w:p>
    <w:p/>
    <w:p>
      <w:pPr/>
      <w:r>
        <w:rPr/>
        <w:t xml:space="preserve">يقال إنه ولد في آخر زمن النبي صلى الله عليه وسلم وتوفي في ولاية عبد الملك بالشام</w:t>
      </w:r>
    </w:p>
    <w:p/>
    <w:p>
      <w:pPr/>
      <w:r>
        <w:rPr/>
        <w:t xml:space="preserve">روى عن أبيه في الجهاد</w:t>
      </w:r>
    </w:p>
    <w:p/>
    <w:p>
      <w:pPr/>
      <w:r>
        <w:rPr/>
        <w:t xml:space="preserve">روى عنه ابنه عبادة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الأنصاري، أبو عبادة المدني
</w:t>
      </w:r>
    </w:p>
    <w:p>
      <w:pPr/>
      <w:r>
        <w:rPr/>
        <w:t xml:space="preserve">(خ م ت س ق) الوليد بن عبادة بن الصامت الأنصاري، أبو عبادة المدني، أخو يحيى، ووالد عبادة، ولد في حياة النبي - صلى الله عليه وسلم -. </w:t>
      </w:r>
    </w:p>
    <w:p/>
    <w:p>
      <w:pPr/>
      <w:r>
        <w:rPr/>
        <w:t xml:space="preserve">وذكره ابن حبان في كتاب «الثقات»، وقال ابن سعد: توفي في خلافة عبد الملك بالشام، وكان ثقة قليل الحديث [ق118/أ]، كذا ذكره المزي، ولو كان</w:t>
      </w:r>
    </w:p>
    <w:p/>
    <w:p>
      <w:pPr/>
      <w:r>
        <w:rPr/>
        <w:t xml:space="preserve">ممن ينظر في الأصول لأراح نفسه ومن بعده، قال ابن حبان في الثقات المشار إليه من غير فصل: الوليد بن عبادة، ولد في آخر زمن النبي - صلى الله عليه وسلم -، وتوفي في ولاية عبد الملك بالشام، وأمه جميلة بنت أبي صعصعة بن زيد بن عوف بن مبذول بن مازن بن النجار.</w:t>
      </w:r>
    </w:p>
    <w:p/>
    <w:p>
      <w:pPr/>
      <w:r>
        <w:rPr/>
        <w:t xml:space="preserve">وفي قوله عن ابن سعد: قليل الحديث - نظر، والذي في كتابه في غير ما نسخة: كثير الحديث، قال ابن سعد في الطبقة الأولى من أهل المدينة: الوليد بن عبادة، أمه جميلة بنت أبي صعصعة، ولد في آخر عهد النبي - صلى الله عليه وسلم –، وتوفي في خلافة عبد الملك بالشام، وكان ثقة كثير الحديث، ومن ولده: محمد، وخالد، وعبادة، والحارث، وعبد الله، ومصعب، ومسلمة، وصالح، وهشام.</w:t>
      </w:r>
    </w:p>
    <w:p/>
    <w:p>
      <w:pPr/>
      <w:r>
        <w:rPr/>
        <w:t xml:space="preserve">وفي كتاب الكلاباذي: قال أبو عيسى: يقال: إنه ولد في زمان النبي - صلى الله عليه وسلم -، وقال الواقدي: ولد في آخر زمنه - صلى الله عليه وسلم –، وقال الهيثم بن عدي: توفي بالشام في خلافة عبد الملك، وكذا قاله خليفة في الطبقة الأولى.</w:t>
      </w:r>
    </w:p>
    <w:p/>
    <w:p>
      <w:pPr/>
      <w:r>
        <w:rPr/>
        <w:t xml:space="preserve">وفي كتاب ابن الأثير: عن الهيثم: توفي آخر خلافة عبد الملك، وقال ابن عبد البر: له صحبة، قاله هشام بن عمار عن حنظلة، عن أبي جزرة يعقوب بن مجاهد، عن عبادة بن الوليد بن عبادة بن الصامت، قال: كنت أخرج مع أبي، وكانت له صحبة، فذكر حديثا، وقد روى الوليد بن عبادة عن أبي اليسر كعب بن عمرو.</w:t>
      </w:r>
    </w:p>
    <w:p/>
    <w:p>
      <w:pPr/>
      <w:r>
        <w:rPr/>
        <w:t xml:space="preserve">وزعم بعض المصنفين من المتأخرين: أنه توفي سنة اثنين وثمانين.</w:t>
      </w:r>
    </w:p>
    <w:p/>
    <w:p>
      <w:pPr/>
      <w:r>
        <w:rPr/>
        <w:t xml:space="preserve">وقال أحمد بن صالح العجلي: شامي تابعي.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w:t>
      </w:r>
    </w:p>
    <w:p>
      <w:pPr/>
      <w:r>
        <w:rPr/>
        <w:t xml:space="preserve">الوليد بن عبادة بن الصامت </w:t>
      </w:r>
    </w:p>
    <w:p/>
    <w:p>
      <w:pPr/>
      <w:r>
        <w:rPr/>
        <w:t xml:space="preserve">يروي عن أبيه روى عنه ابنه عبادة بن الوليد ولد في آخر زمان النبي صلى الله عليه وسلم وتوفي في خلافة عبد الملك بالشام أمه جميلة بنت أبي صعصعة بن زيد بن عوف بن مبذول بن مازن بن النجار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شامي
</w:t>
      </w:r>
    </w:p>
    <w:p>
      <w:pPr/>
      <w:r>
        <w:rPr/>
        <w:t xml:space="preserve">الوليد بن عبادة بن الصامت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w:t>
      </w:r>
    </w:p>
    <w:p>
      <w:pPr/>
      <w:r>
        <w:rPr/>
        <w:t xml:space="preserve">الوليد بن عبادة بن الصامت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w:t>
      </w:r>
    </w:p>
    <w:p>
      <w:pPr/>
      <w:r>
        <w:rPr/>
        <w:t xml:space="preserve">الوليد بن عبادة بن الصامت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عبادة بن الصامت المديني
</w:t>
      </w:r>
    </w:p>
    <w:p>
      <w:pPr/>
      <w:r>
        <w:rPr/>
        <w:t xml:space="preserve">الوليد بن عبادة بن الصامت المديني </w:t>
      </w:r>
    </w:p>
    <w:p/>
    <w:p>
      <w:pPr/>
      <w:r>
        <w:rPr/>
        <w:t xml:space="preserve">روى عن أبيه روى عنه ابنه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2026-05-19T16:52:10+03:00</dcterms:created>
  <dcterms:modified xsi:type="dcterms:W3CDTF">2026-05-19T16:52:10+03:00</dcterms:modified>
</cp:coreProperties>
</file>

<file path=docProps/custom.xml><?xml version="1.0" encoding="utf-8"?>
<Properties xmlns="http://schemas.openxmlformats.org/officeDocument/2006/custom-properties" xmlns:vt="http://schemas.openxmlformats.org/officeDocument/2006/docPropsVTypes"/>
</file>