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الوازع أبو ذريح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الوازع أبو ذريح
</w:t>
      </w:r>
    </w:p>
    <w:p>
      <w:pPr/>
      <w:r>
        <w:rPr/>
        <w:t xml:space="preserve">الوازع أبو ذريح الوازع. قال ابن ماكولا: أما الوازع، بالزاي، فهو وازع أبو ذريح، قيل: له صحبة ورواية عن النبي صلى الله عليه وسلم. روى عنه ابنه ذريح.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1234)/(دار الكتب العلمية - بيروت،1994،ط 1،ج 5،ص 401)/(دار الفكر - بيروت،1989،ط 1،ج 4،ص 654)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2026-05-19T16:52:10+03:00</dcterms:created>
  <dcterms:modified xsi:type="dcterms:W3CDTF">2026-05-19T16:52:10+03:00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