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الهامة بن الهيم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الهامة بن الهيم
</w:t>
      </w:r>
    </w:p>
    <w:p>
      <w:pPr/>
      <w:r>
        <w:rPr/>
        <w:t xml:space="preserve">الهامة بن الهيم (س) الهامة بن الهيم بن لاقيس بن إبليس، لعنه الله.</w:t>
      </w:r>
    </w:p>
    <w:p/>
    <w:p>
      <w:pPr/>
      <w:r>
        <w:rPr/>
        <w:t xml:space="preserve">أورده جعفر في الصحابة وقال: لا يثبت إسناد خبره.</w:t>
      </w:r>
    </w:p>
    <w:p/>
    <w:p>
      <w:pPr/>
      <w:r>
        <w:rPr/>
        <w:t xml:space="preserve">أخبرنا أبو موسى إجازة، أخبرنا أبو الفرج سعيد بن أبي الرجاء، أخبرنا أبو على لحسن ابن أحمد اللباد، (ح) قال أبو موسى: وأخبرنا أحمد بن محمد بن أحمد، أخبرنا أبو العباس أحمد بن محمد الرزاز قالا: أخبرنا أحمد بن موسى، حدثنا أحمد بن الحسين بن أحمد البصري، حدثنا عبد الله بن محمد بن العباس بن عيسى الضبي البصري، حدثنا الحسن ابن رضوان الشيباني- حدثنا أحمد بن موسى- وذكر أسانيد كثيرة عن مالك بن دينار، عن أنس بن مالك قال: كنت مع النبي صلى الله عليه وسلم خارجا من جبال مكة، إذ أقبل شيخ متكئ على عكازة، فقال النبي صلى الله عليه وسلم: مشية جني ونغمته! قال: أجل. قال: من أي الجن أنت؟</w:t>
      </w:r>
    </w:p>
    <w:p/>
    <w:p>
      <w:pPr/>
      <w:r>
        <w:rPr/>
        <w:t xml:space="preserve">قال: أنا هامة بن الهيم بن لاقيس بن إبليس. قال: لا أرى بينك وبينه إلا أبوين! قال: أجل. قال: كم أتى عليك؟ قال: أكلت عمر الدنيا إلا أقلها، كنت ليالي قتل قابيل هابيل غلاما ابن أعوام- وذكر أنه تاب على يد نوح عليه السلام، وآمن معه، وأنه لقي شعيبا عليه السلام وإبراهيم الخليل- صلى الله عليه وسلم، وعلى نبينا محمد أفضل الصلاة والسلام- ولقي عيسى عليه السلام، فقال له عيسى: إن لقيت محمدا فأقره مني السلام، وقد بلغت وآمنت بك. فقال رسول الله صلى الله عليه وسلم: على عيسى السلام، وعليك يا هامة. وعلمه رسول الله صلى الله عليه وسلم عشر سور من القرآن. فقال عمر بن الخطاب: فمات رسول الله صلى الله عليه وسلم ولم ينعه لنا، ولا أراه إلا حيا.</w:t>
      </w:r>
    </w:p>
    <w:p/>
    <w:p>
      <w:pPr/>
      <w:r>
        <w:rPr/>
        <w:t xml:space="preserve">أخرجه أبو موسى، وتركه أولى من إخراجه، وإنما أخرجناه اقتداء بهم، لئلا نترك 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1214)/(دار الكتب العلمية - بيروت،1994،ط 1،ج 5،ص 355)/(دار الفكر - بيروت،1989،ط 1،ج 4،ص 603)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2026-06-13T19:35:45+03:00</dcterms:created>
  <dcterms:modified xsi:type="dcterms:W3CDTF">2026-06-13T19:35:45+03:00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