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النعمان بن مالك الخزرجي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النعمان بن مالك الخزرجي
</w:t>
      </w:r>
    </w:p>
    <w:p>
      <w:pPr/>
      <w:r>
        <w:rPr/>
        <w:t xml:space="preserve">النعمان بن مالك الخزرجي (س) النعمان بن أبي مالك.</w:t>
      </w:r>
    </w:p>
    <w:p/>
    <w:p>
      <w:pPr/>
      <w:r>
        <w:rPr/>
        <w:t xml:space="preserve">قال أبو موسى: قال جعفر: ذكر الواقدي أنه الذي قتل عويمر بن عمرو بن عائذ بن عمران ابن مخزوم، له صحبة.</w:t>
      </w:r>
    </w:p>
    <w:p/>
    <w:p>
      <w:pPr/>
      <w:r>
        <w:rPr/>
        <w:t xml:space="preserve">أخرجه أبو موسى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1199)/(دار الكتب العلمية - بيروت،1994،ط 1،ج 5،ص 322)/(دار الفكر - بيروت،1989،ط 1،ج 4،ص 566)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النعمان بن أبي مالك
</w:t>
      </w:r>
    </w:p>
    <w:p>
      <w:pPr/>
      <w:r>
        <w:rPr/>
        <w:t xml:space="preserve">النعمان بن أبي مالك قال المستغفري: له صحبة، وذكر الواقدي أنه شهد أحدا وقتل بها عويمر بن عمرو بن عائذ بن عمران بن مخزوم.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357)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2026-05-19T21:40:39+03:00</dcterms:created>
  <dcterms:modified xsi:type="dcterms:W3CDTF">2026-05-19T21:40:39+03:00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