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المقدام بن 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المقداد بن معديكرب
</w:t>
      </w:r>
    </w:p>
    <w:p>
      <w:pPr/>
      <w:r>
        <w:rPr/>
        <w:t xml:space="preserve">المقداد بن معديكرب بن عمرو بن يزيد بن معديكرب، يكنى أبا كريمة، وقيل كنيته أبو يحيى.</w:t>
      </w:r>
    </w:p>
    <w:p/>
    <w:p>
      <w:pPr/>
      <w:r>
        <w:rPr/>
        <w:t xml:space="preserve">صحب النبي صلى الله عليه وآله وسلم، وروى عنه أحاديث، وعن خالد بن الوليد، ومعاذ، وأبي أيوب. ونزل حمص.</w:t>
      </w:r>
    </w:p>
    <w:p/>
    <w:p>
      <w:pPr/>
      <w:r>
        <w:rPr/>
        <w:t xml:space="preserve">وروى عنه ابنه يحيى وحفيده صالح بن يحيى، وخالد بن معدان، وحبيب بن عبيد، ويحيى بن جابر الطائي، والشعبي، وشريح بن عبيد، وعبد الرحمن بن أبي عوف، وآخرون.</w:t>
      </w:r>
    </w:p>
    <w:p/>
    <w:p>
      <w:pPr/>
      <w:r>
        <w:rPr/>
        <w:t xml:space="preserve">ذكره ابن سعد في الطبقة الرابعة من أهل الشام، وقال: مات سنة سبع وثمانين، وهو ابن إحدى وتسعين سنة، وقال عثمان: مات سنة ثلاث. وقيل: سنة ست.</w:t>
      </w:r>
    </w:p>
    <w:p/>
    <w:p>
      <w:pPr/>
      <w:r>
        <w:rPr/>
        <w:t xml:space="preserve">وأخرج البغوي، من طريق أبي يحيى سليم الكلاعي، قال: قلنا للمقدام بن معديكرب: يا أبا كريمة، إن الناس يزعمون أنك لم تر النبي صلى الله عليه وآله وسلم. قال: بلى، والله لقد رأيته، ولقد أخذ بشحمة أذني، وإني لأمشي مع عم لي، ثم قال لعمي: «أترى أنه يذكره»، وسمعته يقول: «يحشر ما بين السقط إلى الشيخ الفاني يوم القيامة أبناء ثلاثين سنة المؤمنون منهم في خلق آدم....» الحديث.</w:t>
      </w:r>
    </w:p>
    <w:p/>
    <w:p>
      <w:pPr/>
      <w:r>
        <w:rPr/>
        <w:t xml:space="preserve">ومن طريق الشعبي، عن المقدام أبي كريمة: رجل من أصحاب النبي صلى الله عليه وآله وسلم. وفي رواية عن أبي كريمة الشامي.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2026-06-13T19:19:50+03:00</dcterms:created>
  <dcterms:modified xsi:type="dcterms:W3CDTF">2026-06-13T19:19:50+03:00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