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عمرو
</w:t>
      </w:r>
    </w:p>
    <w:p>
      <w:pPr/>
      <w:r>
        <w:rPr/>
        <w:t xml:space="preserve">المسيب بن عمرو (س) المسيب بن عمرو.</w:t>
      </w:r>
    </w:p>
    <w:p/>
    <w:p>
      <w:pPr/>
      <w:r>
        <w:rPr/>
        <w:t xml:space="preserve">ذكر مقاتل بن سليمان في تفسير سورة </w:t>
      </w:r>
    </w:p>
    <w:p>
      <w:pPr/>
      <w:r>
        <w:rPr>
          <w:color w:val="0000ff"/>
        </w:rPr>
        <w:t xml:space="preserve">{والعاديات}</w:t>
      </w:r>
    </w:p>
    <w:p>
      <w:pPr/>
      <w:r>
        <w:rPr/>
        <w:t xml:space="preserve">: إن النبي صلى الله عليه وسلم بعث سرية إلى حي من كنانة، وأمر عليهم المسيب بن عمرو، أحد النقباء، فغابت ولم يأته خبرها، فقال المنافقون: قتلوا جميعا. فأخبر الله عز وجل عنها. فقال: </w:t>
      </w:r>
    </w:p>
    <w:p>
      <w:pPr/>
      <w:r>
        <w:rPr>
          <w:color w:val="0000ff"/>
        </w:rPr>
        <w:t xml:space="preserve">{والعاديات ضبحا}</w:t>
      </w:r>
    </w:p>
    <w:p>
      <w:pPr/>
      <w:r>
        <w:rPr/>
        <w:t xml:space="preserve">.</w:t>
      </w:r>
    </w:p>
    <w:p/>
    <w:p>
      <w:pPr/>
      <w:r>
        <w:rPr/>
        <w:t xml:space="preserve">أخرجه أبو موسى،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1132)/(دار الكتب العلمية - بيروت،1994،ط 1،ج 5،ص 173)/(دار الفكر - بيروت،1989،ط 1،ج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عمرو
</w:t>
      </w:r>
    </w:p>
    <w:p>
      <w:pPr/>
      <w:r>
        <w:rPr/>
        <w:t xml:space="preserve">المسيب بن عمرو ذكره أبو موسى في الذيل، وحكى عن مقاتل بن سليمان أنه ذكره في تفسير سورة والعاديات، وقال: إن النبي صلى الله عليه وآله وسلم بعثه في سرية إلى حي من بني كنانة وأمره عليهم، وكان أحد النقباء، فغابت السرية ولم يأت خبرها، فقال المنافقون: قتلوا جميعا، فنزلت: </w:t>
      </w:r>
    </w:p>
    <w:p>
      <w:pPr/>
      <w:r>
        <w:rPr>
          <w:color w:val="0000ff"/>
        </w:rPr>
        <w:t xml:space="preserve">{والعاديات ضبحا}</w:t>
      </w:r>
    </w:p>
    <w:p>
      <w:pPr/>
      <w:r>
        <w:rPr/>
        <w:t xml:space="preserve">.</w:t>
      </w:r>
    </w:p>
    <w:p/>
    <w:p>
      <w:pPr/>
      <w:r>
        <w:rPr/>
        <w:t xml:space="preserve">الميم بعدها الشين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2026-06-14T00:40:07+03:00</dcterms:created>
  <dcterms:modified xsi:type="dcterms:W3CDTF">2026-06-14T00:40:07+03:00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