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المسور بن يزيد
</w:t>
      </w:r>
    </w:p>
    <w:p>
      <w:pPr>
        <w:jc w:val="start"/>
        <w:bidi/>
      </w:pPr>
      <w:r>
        <w:rPr>
          <w:rFonts w:ascii="arial" w:hAnsi="arial" w:eastAsia="arial" w:cs="arial"/>
          <w:sz w:val="28"/>
          <w:szCs w:val="28"/>
          <w:b w:val="1"/>
          <w:bCs w:val="1"/>
          <w:rtl/>
        </w:rPr>
        <w:t xml:space="preserve">المسور بن يزيد
</w:t>
      </w:r>
    </w:p>
    <w:p>
      <w:pPr/>
      <w:r>
        <w:rPr/>
        <w:t xml:space="preserve">المسور بن يزيد (ب د ع) المسور بن يزيد الأسدي ثم المالكي.</w:t>
      </w:r>
    </w:p>
    <w:p/>
    <w:p>
      <w:pPr/>
      <w:r>
        <w:rPr/>
        <w:t xml:space="preserve">يعد في الكوفيين. له صحبة، شهد النبي صلى الله عليه وسلم يصلي.</w:t>
      </w:r>
    </w:p>
    <w:p/>
    <w:p>
      <w:pPr/>
      <w:r>
        <w:rPr/>
        <w:t xml:space="preserve">أخبرنا يحيى بن محمود بإسناده إلى ابن أبي عاصم: حدثنا دحيم وأبو كريب قالا: حدثنا مروان بن معاوية، عن يحيى بن كثير الكاهلي، حدثنا مسور بن يزيد المالكي أنه قال: شهدت رسول الله صلى الله عليه وسلم قرأ في الصلاة، فترك آية، فقال رجل: يا رسول الله، تركت آية كذا! قال: فهلا ذكرتنيها! فقال: أراها نسخت. فقال النبي صلى الله عليه وسلم: لم تنسخ. أخرجه الثلاثة.</w:t>
      </w:r>
    </w:p>
    <w:p/>
    <w:p>
      <w:pPr/>
      <w:r>
        <w:rPr/>
        <w:t xml:space="preserve">المسور: بضم الميم، وفتح السين المهملة، وتشديد الواو وفتحها، قاله ابن ماكولا.</w:t>
      </w:r>
    </w:p>
    <w:p>
      <w:pPr>
        <w:jc w:val="start"/>
        <w:bidi/>
      </w:pPr>
      <w:r>
        <w:rPr>
          <w:sz w:val="24"/>
          <w:szCs w:val="24"/>
          <w:b w:val="1"/>
          <w:bCs w:val="1"/>
          <w:rtl/>
        </w:rPr>
        <w:t xml:space="preserve">
أسد الغابة في معرفة الصحابة،(دار ابن حزم - بيروت،2012،ط 1،ج 1،ص 1132)/(دار الكتب العلمية - بيروت،1994،ط 1،ج 5،ص 171)/(دار الفكر - بيروت،1989،ط 1،ج 4،ص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w:t>
      </w:r>
    </w:p>
    <w:p>
      <w:pPr/>
      <w:r>
        <w:rPr/>
        <w:t xml:space="preserve">المسور بضم أوله وتشديد الواو المفتوحة، وهو ابن يزيد الجذامي.</w:t>
      </w:r>
    </w:p>
    <w:p/>
    <w:p>
      <w:pPr/>
      <w:r>
        <w:rPr/>
        <w:t xml:space="preserve">ذكره أبو سعيد بن يونس، وقال: شهد فتح مصر، وذكره سعيد بن عفير في أشراف جذام، وأورده ابن مندة في الصحابة، ولم يزد على ما قال ابن يونس، بل ساق سنده إلى سعيد بن عفير بما ذكره. وفي الجملة هو من أهل هذا القسم.</w:t>
      </w:r>
    </w:p>
    <w:p>
      <w:pPr>
        <w:jc w:val="start"/>
        <w:bidi/>
      </w:pPr>
      <w:r>
        <w:rPr>
          <w:sz w:val="24"/>
          <w:szCs w:val="24"/>
          <w:b w:val="1"/>
          <w:bCs w:val="1"/>
          <w:rtl/>
        </w:rPr>
        <w:t xml:space="preserve">
الإصابة في تمييز الصحابة،(دار الكتب العلمية - بيروت،1995،ط 1،ج 6،ص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الصحابي
</w:t>
      </w:r>
    </w:p>
    <w:p>
      <w:pPr/>
      <w:r>
        <w:rPr/>
        <w:t xml:space="preserve">الأسدي الصحابي المسور بن يزيد المالكي الأسدي، له صحبة ورواية. نزل الكوفة، ومن حديثه قال: سمعت رسول الله صلى الله غليه وسلم يقرأ في الصبح، فترك شيئا لم يقرأه، فقال رجل: يا رسول الله، تركت آية كذا وكذا. قال: أفلا أذكرتنيها إذا؟ قال: كنت أراها نسخت.</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يزيد المالكي الأسدي
</w:t>
      </w:r>
    </w:p>
    <w:p>
      <w:pPr/>
      <w:r>
        <w:rPr/>
        <w:t xml:space="preserve">المسور بن يزيد المالكي الأسدي  له صحبة ورواية، نزل الكوفة.</w:t>
      </w:r>
    </w:p>
    <w:p/>
    <w:p>
      <w:pPr/>
      <w:r>
        <w:rPr/>
        <w:t xml:space="preserve">من حديث المسور بن يزيد هذا قال: سمعت رسول الله صلى الله عليه وسلم يقرأ في الصبح، فترك شيئا لم يقرأه، وقال رجل: يا رسول الله، تركت آية كذا وكذا. قال: أفلا ذكرتنيها إذن قال: كنت أراها نسخت. حديثه عند مروان بن معاوية، عن يحيى بن كثير الأسدي الكاهلي، عنه.</w:t>
      </w:r>
    </w:p>
    <w:p>
      <w:pPr>
        <w:jc w:val="start"/>
        <w:bidi/>
      </w:pPr>
      <w:r>
        <w:rPr>
          <w:sz w:val="24"/>
          <w:szCs w:val="24"/>
          <w:b w:val="1"/>
          <w:bCs w:val="1"/>
          <w:rtl/>
        </w:rPr>
        <w:t xml:space="preserve">
الاستيعاب في معرفة الأصحاب،(دار الجيل - بيروت،1992،ط 1،ج 3،ص 1400)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يزيد الأسدي
</w:t>
      </w:r>
    </w:p>
    <w:p>
      <w:pPr/>
      <w:r>
        <w:rPr/>
        <w:t xml:space="preserve">المسور بن يزيد الأسدي. قال: أخبرنا عبد الله بن الزبير الحميدي قال: حدثنا مروان بن معاوية الفزاري قال: حدثنا يحيى بن كثير الكاهلي الأسدي عن مسور بن يزيد الأسدي قال: شهدت رسول الله - صلى الله عليه وسلم - يقرأ في الصلاة فترك شيئا لم يقرأه. فقال رجل: يا رسول الله تركت آية كذا وكذا. [قال: فهلا أذكرتنيها إذا!].</w:t>
      </w:r>
    </w:p>
    <w:p>
      <w:pPr>
        <w:jc w:val="start"/>
        <w:bidi/>
      </w:pPr>
      <w:r>
        <w:rPr>
          <w:sz w:val="24"/>
          <w:szCs w:val="24"/>
          <w:b w:val="1"/>
          <w:bCs w:val="1"/>
          <w:rtl/>
        </w:rPr>
        <w:t xml:space="preserve">
الطبقات الكبرى،(دار الكتب العلمية - بيروت،1990،ط 1،ج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يزيد الكاهلي
</w:t>
      </w:r>
    </w:p>
    <w:p>
      <w:pPr/>
      <w:r>
        <w:rPr/>
        <w:t xml:space="preserve">المسور بن يزيد الكاهلي </w:t>
      </w:r>
    </w:p>
    <w:p/>
    <w:p>
      <w:pPr/>
      <w:r>
        <w:rPr/>
        <w:t xml:space="preserve">صحابي عنه يحيى بن كثير لا يعرفان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يزيد الكاهلي الأسدي المالكي، من بني أسد بن خزيمة بن مدركة.
</w:t>
      </w:r>
    </w:p>
    <w:p>
      <w:pPr/>
      <w:r>
        <w:rPr/>
        <w:t xml:space="preserve">(د) المسور بن يزيد الكاهلي الأسدي المالكي، من بني أسد بن خزيمة بن مدركة. </w:t>
      </w:r>
    </w:p>
    <w:p/>
    <w:p>
      <w:pPr/>
      <w:r>
        <w:rPr/>
        <w:t xml:space="preserve">كذا ذكره المزي، وفيه نظر في موضعين:</w:t>
      </w:r>
    </w:p>
    <w:p/>
    <w:p>
      <w:pPr/>
      <w:r>
        <w:rPr/>
        <w:t xml:space="preserve">الأول: هذا الرجل ليس من الأولين في شيء، لأن أولئك بكسر الميم وسكون السين وتخفيف الواو، وهذا بضم الميم وفتح السين وتشديد الواو، كذا نص عليه ابن ماكولا وغيره.</w:t>
      </w:r>
    </w:p>
    <w:p/>
    <w:p>
      <w:pPr/>
      <w:r>
        <w:rPr/>
        <w:t xml:space="preserve">الثاني: مالك بن ثعلبة بن داود بن أسد بن مخرمة، لا يجتمع مع كاهل ابن أسد بن خزيمة؛ فإنه أخو دودان، والله تعالى أعلم.</w:t>
      </w:r>
    </w:p>
    <w:p/>
    <w:p>
      <w:pPr/>
      <w:r>
        <w:rPr/>
        <w:t xml:space="preserve">وفي كتاب ابن ماكولا عن البخاري: له حديث واحد في الصلاة لا يعرف.</w:t>
      </w:r>
    </w:p>
    <w:p/>
    <w:p>
      <w:pPr/>
      <w:r>
        <w:rPr/>
        <w:t xml:space="preserve">وزعم أبو أحمد العسكري وابن عبد البر أنه كوفي، وفيهم ذكره ابن سعد وغيره.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يزيد المالكي الأسدي
</w:t>
      </w:r>
    </w:p>
    <w:p>
      <w:pPr/>
      <w:r>
        <w:rPr/>
        <w:t xml:space="preserve">المسور بن يزيد المالكي الأسدي </w:t>
      </w:r>
    </w:p>
    <w:p/>
    <w:p>
      <w:pPr/>
      <w:r>
        <w:rPr/>
        <w:t xml:space="preserve">له صحبة حديثه عند يحيى بن كثير الكاهلي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المسور بن يزيد الأسدي
</w:t>
      </w:r>
    </w:p>
    <w:p>
      <w:pPr/>
      <w:r>
        <w:rPr/>
        <w:t xml:space="preserve">المسور بن يزيد الأسدي </w:t>
      </w:r>
    </w:p>
    <w:p/>
    <w:p>
      <w:pPr/>
      <w:r>
        <w:rPr/>
        <w:t xml:space="preserve">حدثنا بشر بن موسى، نا الحميدي، نا مروان بن معاوية الفزاري، نا يحيى بن كثير الكاهلي، عن مسور بن يزيد الأسدي قال: ’’ شهدت النبي صلى الله عليه وسلم يقرأ فترك شيئاً لم يقرأه فقال رجلٌ: يا رسول الله، تركت آيةً كذا وكذا، فقال: «فهلا أذكرتنيها إذاً» قال: قال: كنت أراها نسخت</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2026-06-14T00:38:49+03:00</dcterms:created>
  <dcterms:modified xsi:type="dcterms:W3CDTF">2026-06-14T00:38:49+03:00</dcterms:modified>
</cp:coreProperties>
</file>

<file path=docProps/custom.xml><?xml version="1.0" encoding="utf-8"?>
<Properties xmlns="http://schemas.openxmlformats.org/officeDocument/2006/custom-properties" xmlns:vt="http://schemas.openxmlformats.org/officeDocument/2006/docPropsVTypes"/>
</file>