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مرزوق الصيقل
</w:t>
      </w:r>
    </w:p>
    <w:p>
      <w:pPr>
        <w:jc w:val="start"/>
        <w:bidi/>
      </w:pPr>
      <w:r>
        <w:rPr>
          <w:rFonts w:ascii="arial" w:hAnsi="arial" w:eastAsia="arial" w:cs="arial"/>
          <w:sz w:val="28"/>
          <w:szCs w:val="28"/>
          <w:b w:val="1"/>
          <w:bCs w:val="1"/>
          <w:rtl/>
        </w:rPr>
        <w:t xml:space="preserve">مرزوق الصيقل
</w:t>
      </w:r>
    </w:p>
    <w:p>
      <w:pPr/>
      <w:r>
        <w:rPr/>
        <w:t xml:space="preserve">مرزوق الصيقل (ب د ع) مرزوق الصيقل.</w:t>
      </w:r>
    </w:p>
    <w:p/>
    <w:p>
      <w:pPr/>
      <w:r>
        <w:rPr/>
        <w:t xml:space="preserve">شامي، سمع النبي صلى الله عليه وسلم، وهو مولى الأنصار.</w:t>
      </w:r>
    </w:p>
    <w:p/>
    <w:p>
      <w:pPr/>
      <w:r>
        <w:rPr/>
        <w:t xml:space="preserve">روى أبو الحكم الصيقل الحمصي، عن مرزوق أنه صقل سيف رسول الله صلى الله عليه وسلم ذا الفقار، وكانت له قبيعة من فضة، وحلق من فضة، وبكرة من فضة في وسطه أخرجه الثلاثة.</w:t>
      </w:r>
    </w:p>
    <w:p>
      <w:pPr>
        <w:jc w:val="start"/>
        <w:bidi/>
      </w:pPr>
      <w:r>
        <w:rPr>
          <w:sz w:val="24"/>
          <w:szCs w:val="24"/>
          <w:b w:val="1"/>
          <w:bCs w:val="1"/>
          <w:rtl/>
        </w:rPr>
        <w:t xml:space="preserve">
أسد الغابة في معرفة الصحابة،(دار ابن حزم - بيروت،2012،ط 1،ج 1،ص 1118)/(دار الكتب العلمية - بيروت،1994،ط 1،ج 5،ص 138)/(دار الفكر - بيروت،1989،ط 1،ج 4،ص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مرزوق الصيقل
</w:t>
      </w:r>
    </w:p>
    <w:p>
      <w:pPr/>
      <w:r>
        <w:rPr/>
        <w:t xml:space="preserve">مرزوق الصيقل قال العسكري وغيره: له صحبة. وقال ابن حبان: يقال إن له صحبة. وقال ابن عبد البر: في إسناد حديثه لين. وأخرج البغوي، والطبراني، من طريق محمد بن حمير، قال: حدثنا أبو الحكم، حدثني مرزوق الصيقل أنه صقل سيف رسول الله صلى الله عليه وآله وسلم ذا الفقار، وكانت له قبيعة من فضة وحلق في قيده، وبكرة في وسطه من فضة.</w:t>
      </w:r>
    </w:p>
    <w:p/>
    <w:p>
      <w:pPr/>
      <w:r>
        <w:rPr/>
        <w:t xml:space="preserve">قلت: وليس في هذا ما يدل على صحبته، وإنما ذكرته لاحتمال أن يكون عند من جزم بصحبته مستند آخر.</w:t>
      </w:r>
    </w:p>
    <w:p>
      <w:pPr>
        <w:jc w:val="start"/>
        <w:bidi/>
      </w:pPr>
      <w:r>
        <w:rPr>
          <w:sz w:val="24"/>
          <w:szCs w:val="24"/>
          <w:b w:val="1"/>
          <w:bCs w:val="1"/>
          <w:rtl/>
        </w:rPr>
        <w:t xml:space="preserve">
الإصابة في تمييز الصحابة،(دار الكتب العلمية - بيروت،1995،ط 1،ج 6،ص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مرزوق الصيقل
</w:t>
      </w:r>
    </w:p>
    <w:p>
      <w:pPr/>
      <w:r>
        <w:rPr/>
        <w:t xml:space="preserve">مرزوق الصيقل مولى الأنصار. له صحبة، صقل سيف رسول الله صلى الله عليه وسلم وزعم أن قبيعته كانت فضة. في إسناد حديثه لين. روى عنه أبو الحكم الصيقل الحمصي، حدثنا أبو عمر، حدثنا خلف بن قاسم، حدثنا بكر، حدثنا يحيى بن عثمان، حدثنا سعيد بن سابق بن الأزرق، حدثنا محمد بن حمير، عن الحكم بن أبي الحكم، قال: سمعت مرزوقا يقول: صقلت سيف رسول الله صلى الله عليه وسلم ذو الفقار ... الحديث. كذا قال الحكم بن أبي الحكم </w:t>
      </w:r>
    </w:p>
    <w:p>
      <w:pPr>
        <w:jc w:val="start"/>
        <w:bidi/>
      </w:pPr>
      <w:r>
        <w:rPr>
          <w:sz w:val="24"/>
          <w:szCs w:val="24"/>
          <w:b w:val="1"/>
          <w:bCs w:val="1"/>
          <w:rtl/>
        </w:rPr>
        <w:t xml:space="preserve">
الاستيعاب في معرفة الأصحاب،(دار الجيل - بيروت،1992،ط 1،ج 4،ص 1469)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مرزوق، الصيقل 
</w:t>
      </w:r>
    </w:p>
    <w:p>
      <w:pPr/>
      <w:r>
        <w:rPr/>
        <w:t xml:space="preserve">مرزوق، الصيقل.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مرزوق الصيقل
</w:t>
      </w:r>
    </w:p>
    <w:p>
      <w:pPr/>
      <w:r>
        <w:rPr/>
        <w:t xml:space="preserve">مرزوق الصيقل </w:t>
      </w:r>
    </w:p>
    <w:p/>
    <w:p>
      <w:pPr/>
      <w:r>
        <w:rPr/>
        <w:t xml:space="preserve">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مرزوق الصيقل شامي
</w:t>
      </w:r>
    </w:p>
    <w:p>
      <w:pPr/>
      <w:r>
        <w:rPr/>
        <w:t xml:space="preserve">مرزوق الصيقل شامي </w:t>
      </w:r>
    </w:p>
    <w:p/>
    <w:p>
      <w:pPr/>
      <w:r>
        <w:rPr/>
        <w:t xml:space="preserve">له صحبة روى عنه أبو الحكم الصيقل الحمصي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2026-06-15T14:46:22+03:00</dcterms:created>
  <dcterms:modified xsi:type="dcterms:W3CDTF">2026-06-15T14:46:22+03:00</dcterms:modified>
</cp:coreProperties>
</file>

<file path=docProps/custom.xml><?xml version="1.0" encoding="utf-8"?>
<Properties xmlns="http://schemas.openxmlformats.org/officeDocument/2006/custom-properties" xmlns:vt="http://schemas.openxmlformats.org/officeDocument/2006/docPropsVTypes"/>
</file>