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شرحبيل
</w:t>
      </w:r>
    </w:p>
    <w:p>
      <w:pPr>
        <w:jc w:val="start"/>
        <w:bidi/>
      </w:pPr>
      <w:r>
        <w:rPr>
          <w:rFonts w:ascii="arial" w:hAnsi="arial" w:eastAsia="arial" w:cs="arial"/>
          <w:sz w:val="28"/>
          <w:szCs w:val="28"/>
          <w:b w:val="1"/>
          <w:bCs w:val="1"/>
          <w:rtl/>
        </w:rPr>
        <w:t xml:space="preserve">محمد بن شرحبيل
</w:t>
      </w:r>
    </w:p>
    <w:p>
      <w:pPr/>
      <w:r>
        <w:rPr/>
        <w:t xml:space="preserve">محمد بن شرحبيل (د ع) محمد بن شرحبيل الأنصاري، من بني عبد الدار.</w:t>
      </w:r>
    </w:p>
    <w:p/>
    <w:p>
      <w:pPr/>
      <w:r>
        <w:rPr/>
        <w:t xml:space="preserve">ذكره البخاري في الوحدان، ولا تعرف له صحبة. روايته عن أبي هريرة، عن النبي صلى الله عليه وآله وسلم</w:t>
      </w:r>
    </w:p>
    <w:p/>
    <w:p>
      <w:pPr/>
      <w:r>
        <w:rPr/>
        <w:t xml:space="preserve">روى عنه يزيد بن قسيط ويزيد بن خصيفة، ومحمد بن المنكدر.</w:t>
      </w:r>
    </w:p>
    <w:p/>
    <w:p>
      <w:pPr/>
      <w:r>
        <w:rPr/>
        <w:t xml:space="preserve">قال أبو نعيم: والصحيح محمود بن شرحبيل. وأخرج عنه حديث عبد الله بن موسى التميمي- عن المنكدر بن محمد بن المنكدر، عن محمد بن المنكدر، عن محمد بن شرحبيل- رجل من بني عبد الدار- قال: أخذت قبضة من تراب قبر سعد بن معاذ، فوجدت منه ريح المسك.</w:t>
      </w:r>
    </w:p>
    <w:p/>
    <w:p>
      <w:pPr/>
      <w:r>
        <w:rPr/>
        <w:t xml:space="preserve">ورواه محمد بن عمرو بن علقمة، عن ابن المنكدر، عن محمود بن شرحبيل.</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1097)/(دار الكتب العلمية - بيروت،1994،ط 1،ج 5،ص 90)/(دار الفكر - بيروت،1989،ط 1،ج 4،ص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شرحبيل
</w:t>
      </w:r>
    </w:p>
    <w:p>
      <w:pPr/>
      <w:r>
        <w:rPr/>
        <w:t xml:space="preserve">محمد بن شرحبيل من بني عبد الدار.</w:t>
      </w:r>
    </w:p>
    <w:p/>
    <w:p>
      <w:pPr/>
      <w:r>
        <w:rPr/>
        <w:t xml:space="preserve">ذكره ابن مندة، وقال: أورد له البخاري في الوحدان، ولا يعرف له صحبة، وإنما روايته عن أبي هريرة، وروى عنه يزيد بن عبد الله بن قسيط، ويزيد بن حصيفة، وغيرهما، ثم أورد ابن مندة من طريق عبد الله بن موسى التيمي، عن المنكدر بن محمد بن المنكدر، عن أبيه، قال: أخذت قبضة من تراب قبر سعد بن معاذ، فوجدت منه ريح المسك.</w:t>
      </w:r>
    </w:p>
    <w:p/>
    <w:p>
      <w:pPr/>
      <w:r>
        <w:rPr/>
        <w:t xml:space="preserve">وقال أبو نعيم: هو محمود بن شرحبيل، كذا رواه محمد بن عمرو، عن محمد بن المنكدر.</w:t>
      </w:r>
    </w:p>
    <w:p/>
    <w:p>
      <w:pPr/>
      <w:r>
        <w:rPr/>
        <w:t xml:space="preserve">قلت: ليس في الأمر الذي ذكره ما يتمسك بكونه صحابيا، لأن شم تراب القبر يتأتى لمن تراخى زمانه بعد الصحابة ومن بعدهم. وفي التابعين محمد بن ثابت بن شرحبيل من بني عبد الدار، فلعله هذا نسب لجده، وفيهم آخر روى عن قيس بن سعد بن عبادة، وقيل فيه: عمرو بن شرحبيل، قال البخاري: لم يصح إسناده.</w:t>
      </w:r>
    </w:p>
    <w:p>
      <w:pPr>
        <w:jc w:val="start"/>
        <w:bidi/>
      </w:pPr>
      <w:r>
        <w:rPr>
          <w:sz w:val="24"/>
          <w:szCs w:val="24"/>
          <w:b w:val="1"/>
          <w:bCs w:val="1"/>
          <w:rtl/>
        </w:rPr>
        <w:t xml:space="preserve">
الإصابة في تمييز الصحابة،(دار الكتب العلمية - بيروت،1995،ط 1،ج 6،ص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2026-06-21T13:31:57+03:00</dcterms:created>
  <dcterms:modified xsi:type="dcterms:W3CDTF">2026-06-21T13:31:57+03:00</dcterms:modified>
</cp:coreProperties>
</file>

<file path=docProps/custom.xml><?xml version="1.0" encoding="utf-8"?>
<Properties xmlns="http://schemas.openxmlformats.org/officeDocument/2006/custom-properties" xmlns:vt="http://schemas.openxmlformats.org/officeDocument/2006/docPropsVTypes"/>
</file>