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كرز بن 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كرز بن أسامة
</w:t>
      </w:r>
    </w:p>
    <w:p>
      <w:pPr/>
      <w:r>
        <w:rPr/>
        <w:t xml:space="preserve">كرز بن أسامة (ع س) كرز بن أسامة، وقيل: ابن سامة من بني عامر بن صعصعة، وقيل: ابن سلمى.</w:t>
      </w:r>
    </w:p>
    <w:p/>
    <w:p>
      <w:pPr/>
      <w:r>
        <w:rPr/>
        <w:t xml:space="preserve">وفد على النبي صلى الله عليه وآله وسلم مع النابغة الجعدي فأسلم.</w:t>
      </w:r>
    </w:p>
    <w:p/>
    <w:p>
      <w:pPr/>
      <w:r>
        <w:rPr/>
        <w:t xml:space="preserve">أنبأنا أبو الفرج بن محمود كتابة بإسناده إلى ابن أبي عاصم: حدثنا عمر بن بشر أبو حفص، حدثنا يحيى بن راشد، عن الرحال بن المنذر قال: حدثنا أبي، عن أبيه، عن كرز قال: قيل للنبي صلى الله عليه وآله وسلم: العن بني عامر! قال: «إني لم أبعث لعانا». </w:t>
      </w:r>
    </w:p>
    <w:p/>
    <w:p>
      <w:pPr/>
      <w:r>
        <w:rPr/>
        <w:t xml:space="preserve">أخرجه أبو نعيم، وأبو عمر، وأبو موسى. وقال أبو موسى: أورده أبو زكريا مستدركا على جده، وقد أورده جده بكريز. وقد اختلف في اسمه فقيل: كرز، وقيل: كريز. وقال ابن منده: كريز بن سلمة. وهو وهم، وإنما هو سامة. وقيل فيه: الرحال، عن أبيه، عن جده كرز.</w:t>
      </w:r>
    </w:p>
    <w:p/>
    <w:p>
      <w:pPr/>
      <w:r>
        <w:rPr/>
        <w:t xml:space="preserve">الرحال: بالراء والحاء المهملتين.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1033)/(دار الكتب العلمية - بيروت،1994،ط 1،ج 4،ص 442)/(دار الفكر - بيروت،1989،ط 1،ج 4،ص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كرز بن أسامة
</w:t>
      </w:r>
    </w:p>
    <w:p>
      <w:pPr/>
      <w:r>
        <w:rPr/>
        <w:t xml:space="preserve">كرز بن أسامة ذكره أبو عمر فيمن اسمه كرز، بضم الكاف من غير تصغير، ثم ذكره في أفراد حرف الكاف، فقال: كريز بالتصغير ابن سامة، بغير ألف في أول اسم أبيه على الصواب كما تقدم في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2026-07-27T09:28:37+03:00</dcterms:created>
  <dcterms:modified xsi:type="dcterms:W3CDTF">2026-07-27T09:28:37+03:00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