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عويف بن الأضبط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عويف بن الأضبط
</w:t>
      </w:r>
    </w:p>
    <w:p>
      <w:pPr/>
      <w:r>
        <w:rPr/>
        <w:t xml:space="preserve">عويف بن الأضبط (ب) عويف بن الأضبط، واسم الأضبط: ربيعة بن أبير بن نهيك بن خزيمة بن عدي ابن الديل بن عبد مناة بن كنانة الديلي.</w:t>
      </w:r>
    </w:p>
    <w:p/>
    <w:p>
      <w:pPr/>
      <w:r>
        <w:rPr/>
        <w:t xml:space="preserve">أسلم عام الحديبية، قاله ابن الكلى.</w:t>
      </w:r>
    </w:p>
    <w:p/>
    <w:p>
      <w:pPr/>
      <w:r>
        <w:rPr/>
        <w:t xml:space="preserve">وقيل: عويف بن ربيعة بن الأضبط بن أبير، والأول أكثر.</w:t>
      </w:r>
    </w:p>
    <w:p/>
    <w:p>
      <w:pPr/>
      <w:r>
        <w:rPr/>
        <w:t xml:space="preserve">استخلفه النبي صلى الله عليه وآله وسلم على المدينة لما سار إلى الحديبية.</w:t>
      </w:r>
    </w:p>
    <w:p/>
    <w:p>
      <w:pPr/>
      <w:r>
        <w:rPr/>
        <w:t xml:space="preserve">قال ابن ماكولا: هو الذي قالت له خزاعة لما اعتمر رسول الله صلى الله عليه وآله وسلم: هل لك إلى أعز بيت بتهامة؟ فقال رسول الله: لا تفزع نسوة عويف بن الأضبط، إنه يأمر بالإسلام. واستخلفه رسول الله صلى الله عليه وآله وسلم على المدينة لما اعتمر عمرة القضاء.</w:t>
      </w:r>
    </w:p>
    <w:p/>
    <w:p>
      <w:pPr/>
      <w:r>
        <w:rPr/>
        <w:t xml:space="preserve">وقال أبو عمر: واستخلفه رسول الله صلى الله عليه وآله وسلم لما سار إلى الحديبية. وهذا لا يصح، لأنه أسلم في الحديبية، واستخلفه في عمرة القضاء من قابل، والله أعلم.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973)/(دار الكتب العلمية - بيروت،1994،ط 1،ج 4،ص 302)/(دار الفكر - بيروت،1989،ط 1،ج 4،ص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عويف بن الأضبط
</w:t>
      </w:r>
    </w:p>
    <w:p>
      <w:pPr/>
      <w:r>
        <w:rPr/>
        <w:t xml:space="preserve">عويف بن الأضبط بن أبير، بموحدة مصغرا ابن جذيمة بن عدي بن الدئل، واسم الأضبط ربيعة.</w:t>
      </w:r>
    </w:p>
    <w:p/>
    <w:p>
      <w:pPr/>
      <w:r>
        <w:rPr/>
        <w:t xml:space="preserve">قال ابن الكلبي، أسلم عام الحديبية. وقال غيره: كان النبي صلى الله عليه وسلم استخلفه على المدينة في عمرة الحديبية. وحكى البلاذري ذلك، قال: وقيل أبو ذر. وقال ابن ماكولا: استخلفه لما اعتمر عمرة القضية، قال: ويقال فيه عويث، بمثلثة بدل الفاء.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عويف بن الأضبط الديلي
</w:t>
      </w:r>
    </w:p>
    <w:p>
      <w:pPr/>
      <w:r>
        <w:rPr/>
        <w:t xml:space="preserve">عويف بن الأضبط الديلي  ويقال عويث والأكثر عويف</w:t>
      </w:r>
    </w:p>
    <w:p/>
    <w:p>
      <w:pPr/>
      <w:r>
        <w:rPr/>
        <w:t xml:space="preserve">ابن الأضبط بن ربيع بن الأضبط بن أبير بن نهيك بن خزيمة بن عدي بن الديل. قاله ابن الكلبي. أسلم عام الحديبية فيما قاله ابن الكلبي.</w:t>
      </w:r>
    </w:p>
    <w:p/>
    <w:p>
      <w:pPr/>
      <w:r>
        <w:rPr/>
        <w:t xml:space="preserve">وقال غيره: استخلفه رسول الله صلى الله عليه وسلم في خروجه إلى الحديبية على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2026-07-27T08:12:07+03:00</dcterms:created>
  <dcterms:modified xsi:type="dcterms:W3CDTF">2026-07-27T08:12:07+03:00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