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أوس الثقفي
</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 (د ع) عمرو بن أوس الثقفي.</w:t>
      </w:r>
    </w:p>
    <w:p/>
    <w:p>
      <w:pPr/>
      <w:r>
        <w:rPr/>
        <w:t xml:space="preserve">نزل الطائف، قدم على رسول الله صلى الله عليه وسلم.</w:t>
      </w:r>
    </w:p>
    <w:p/>
    <w:p>
      <w:pPr/>
      <w:r>
        <w:rPr/>
        <w:t xml:space="preserve">روى عنه ابنه عثمان، وقيل: عن عثمان بن عبد الله بن أوس، عن أبيه، وقد ذكرناه. </w:t>
      </w:r>
    </w:p>
    <w:p/>
    <w:p>
      <w:pPr/>
      <w:r>
        <w:rPr/>
        <w:t xml:space="preserve">والصواب «عمرو بن أوس». </w:t>
      </w:r>
    </w:p>
    <w:p/>
    <w:p>
      <w:pPr/>
      <w:r>
        <w:rPr/>
        <w:t xml:space="preserve">روى الوليد بن مسلم، عن عبد الله بن عبد الرحمن بن يعلى الطائفي، عن عثمان بن عمرو ابن أوس، عن أبيه قال: قدمت على رسول الله صلى الله عليه وسلم في وفد ثقيف، فكان يخرج إلينا من الليل فيحدثنا، فأبطأ ذات ليلة فقال: طال حزبي فكرهت أن أخرج حتى أفرغ منه. أخرجه ابن مندة وأبو نعيم.</w:t>
      </w:r>
    </w:p>
    <w:p>
      <w:pPr>
        <w:jc w:val="start"/>
        <w:bidi/>
      </w:pPr>
      <w:r>
        <w:rPr>
          <w:sz w:val="24"/>
          <w:szCs w:val="24"/>
          <w:b w:val="1"/>
          <w:bCs w:val="1"/>
          <w:rtl/>
        </w:rPr>
        <w:t xml:space="preserve">
أسد الغابة في معرفة الصحابة،(دار ابن حزم - بيروت،2012،ط 1،ج 1،ص 921)/(دار الكتب العلمية - بيروت،1994،ط 1،ج 4،ص 183)/(دار الفكر - بيروت،1989،ط 1،ج 3،ص 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عن رجل حدثه، عن مؤذن رسول الله صلى الله عليه وسلم
</w:t>
      </w:r>
    </w:p>
    <w:p>
      <w:pPr/>
      <w:r>
        <w:rPr/>
        <w:t xml:space="preserve">عمرو بن أوس، عن رجل حدثه، عن مؤذن رسول الله صلى الله عليه وسلم (د ع) عمرو- بفتح العين، وآخره واو- عن مؤذن النبي صلى الله عليه وسلم.</w:t>
      </w:r>
    </w:p>
    <w:p/>
    <w:p>
      <w:pPr/>
      <w:r>
        <w:rPr/>
        <w:t xml:space="preserve">روى شعبة، عن عمرو بن دينار، عن عمرو بن أوس، عن رجل حدثه، عن مؤذن رسول الله صلى الله عليه وسلم: أنهم أصابهم مطر، فنادى رسول الله صلى الله عليه وسلم إن صلوا في الرحال أخرجه ابن منده، وأبو نعيم.</w:t>
      </w:r>
    </w:p>
    <w:p>
      <w:pPr>
        <w:jc w:val="start"/>
        <w:bidi/>
      </w:pPr>
      <w:r>
        <w:rPr>
          <w:sz w:val="24"/>
          <w:szCs w:val="24"/>
          <w:b w:val="1"/>
          <w:bCs w:val="1"/>
          <w:rtl/>
        </w:rPr>
        <w:t xml:space="preserve">
أسد الغابة في معرفة الصحابة،(دار ابن حزم - بيروت،2012،ط 1،ج 1،ص 1464)/(دار الكتب العلمية - بيروت،1994،ط 1،ج 6،ص 428)/(دار الفكر - بيروت،1989،ط 1،ج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w:t>
      </w:r>
    </w:p>
    <w:p>
      <w:pPr/>
      <w:r>
        <w:rPr/>
        <w:t xml:space="preserve">عمرو بن أوس بن أبي أوس الثقفي.</w:t>
      </w:r>
    </w:p>
    <w:p/>
    <w:p>
      <w:pPr/>
      <w:r>
        <w:rPr/>
        <w:t xml:space="preserve">تابعي مشهور، حديثه في الكتب الستة. وذكره الجمهور في التابعين، وذكره الطبراني، وابن مندة، وطائفة في الصحابة بسبب الحديث الذي أخرجوه من طريق الوليد بن مسلم، عن عبد الله بن عبد الرحمن الطائفي، عن عثمان بن عمرو بن أوس، عن أبيه، قال: قدمت على النبي صلى الله عليه وآله وسلم في وفد ثقيف.</w:t>
      </w:r>
    </w:p>
    <w:p/>
    <w:p>
      <w:pPr/>
      <w:r>
        <w:rPr/>
        <w:t xml:space="preserve">والمشهور ما رواه الحفاظ، عن الطائفي المذكور، عن عثمان، وهو ابن عبد الله بن أوس، عن عمرو بن أوس، عن أبيه، فوقع في رواية الوليد إبدال عن فصارت ابن، فالصواب عن عثمان عن عمرو عن أبيه، والحديث حديث أوس. وقد وقع فيه خطأ آخر بينته في ترجمة عبد الله بن أوس.</w:t>
      </w:r>
    </w:p>
    <w:p>
      <w:pPr>
        <w:jc w:val="start"/>
        <w:bidi/>
      </w:pPr>
      <w:r>
        <w:rPr>
          <w:sz w:val="24"/>
          <w:szCs w:val="24"/>
          <w:b w:val="1"/>
          <w:bCs w:val="1"/>
          <w:rtl/>
        </w:rPr>
        <w:t xml:space="preserve">
الإصابة في تمييز الصحابة،(دار الكتب العلمية - بيروت،1995،ط 1،ج 5،ص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w:t>
      </w:r>
    </w:p>
    <w:p>
      <w:pPr/>
      <w:r>
        <w:rPr/>
        <w:t xml:space="preserve">عمرو بن أوس بن حذيفة الثقفي. روى عن أبيه.</w:t>
      </w:r>
    </w:p>
    <w:p>
      <w:pPr>
        <w:jc w:val="start"/>
        <w:bidi/>
      </w:pPr>
      <w:r>
        <w:rPr>
          <w:sz w:val="24"/>
          <w:szCs w:val="24"/>
          <w:b w:val="1"/>
          <w:bCs w:val="1"/>
          <w:rtl/>
        </w:rPr>
        <w:t xml:space="preserve">
الطبقات الكبرى،(دار الكتب العلمية - بيروت،1990،ط 1،ج 6،ص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 </w:t>
      </w:r>
    </w:p>
    <w:p/>
    <w:p>
      <w:pPr/>
      <w:r>
        <w:rPr/>
        <w:t xml:space="preserve">مات قبل سعيد بن جبير.</w:t>
      </w:r>
    </w:p>
    <w:p/>
    <w:p>
      <w:pPr/>
      <w:r>
        <w:rPr/>
        <w:t xml:space="preserve">قاله أبو نعيم، عن عبد الله بن عبد الرحمن بن يعلى، عن عثمان بن أوس.</w:t>
      </w:r>
    </w:p>
    <w:p/>
    <w:p>
      <w:pPr/>
      <w:r>
        <w:rPr/>
        <w:t xml:space="preserve">وقال أبو نعيم: قتل سعيد بن جبير سنة خمس وتسعين.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 </w:t>
      </w:r>
    </w:p>
    <w:p/>
    <w:p>
      <w:pPr/>
      <w:r>
        <w:rPr/>
        <w:t xml:space="preserve">عن أبيه والمغيرة وعدة وعنه بن سيرين وعمرو بن دينار وعدة قال أبو هريرة تسألوني وفيكم عمرو بن أوس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 </w:t>
      </w:r>
    </w:p>
    <w:p/>
    <w:p>
      <w:pPr/>
      <w:r>
        <w:rPr/>
        <w:t xml:space="preserve">روى عن عنبسة بن أبي سفيان في الصلاة وعبد الله بن عمرو بن العاص في الصوم والجهاد وعبد الرحمن بن أبي بكر في الحج</w:t>
      </w:r>
    </w:p>
    <w:p/>
    <w:p>
      <w:pPr/>
      <w:r>
        <w:rPr/>
        <w:t xml:space="preserve">روى عنه النعمان بن سالم وعمرو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بن أبي أوس حذيفة الثقفي الطائفي.
</w:t>
      </w:r>
    </w:p>
    <w:p>
      <w:pPr/>
      <w:r>
        <w:rPr/>
        <w:t xml:space="preserve">(ع) عمرو بن أوس بن أبي أوس حذيفة الثقفي الطائفي. </w:t>
      </w:r>
    </w:p>
    <w:p/>
    <w:p>
      <w:pPr/>
      <w:r>
        <w:rPr/>
        <w:t xml:space="preserve">روى عن أبيه أوس وروى عنه عثمان بن عبد الله بن أوس وعمرو بن دينار.</w:t>
      </w:r>
    </w:p>
    <w:p/>
    <w:p>
      <w:pPr/>
      <w:r>
        <w:rPr/>
        <w:t xml:space="preserve">وقال البخاري: مات قبل سعيد بن جبير كذا ذكره المزي وفيه نظر من حيث إن البخاري إنما قاله نقلاً بيانه: ما ذكره في ’’ تاريخه ’’: عمرو بن أوس الثقفي مات قبل سعيد بن جبير قاله لنا أبو نعيم.</w:t>
      </w:r>
    </w:p>
    <w:p/>
    <w:p>
      <w:pPr/>
      <w:r>
        <w:rPr/>
        <w:t xml:space="preserve">ولما ذكره أبو نعيم الأصبهاني في جملة الصحابة قال: عمرو بن أوس الثقفي نزل الطائف قدم على رسول الله صلى الله عليه وسلم روى عنه ابنه عثمان وقيل عن عثمان بن عبد الله بن أوس عن عمرو بن أوس عن أبيه والصواب عمرو بن أوس عن أبيه.</w:t>
      </w:r>
    </w:p>
    <w:p/>
    <w:p>
      <w:pPr/>
      <w:r>
        <w:rPr/>
        <w:t xml:space="preserve">وزعم ابن الأثير أن ابن منده ذكره في الصحابة وقال: روى الوليد بن مسلم عن عبد الله بن عبد الرحمن بن يحيى الطائفي عن عثمان بن عمرو بن أوس عن أبيه قال: قدمت على رسول الله صلى الله عليه وسلم في وفد ثقيف.</w:t>
      </w:r>
    </w:p>
    <w:p/>
    <w:p>
      <w:pPr/>
      <w:r>
        <w:rPr/>
        <w:t xml:space="preserve">الحديث.</w:t>
      </w:r>
    </w:p>
    <w:p/>
    <w:p>
      <w:pPr/>
      <w:r>
        <w:rPr/>
        <w:t xml:space="preserve">وقال ابن قانع: ثنا عبد الله بن محمد، ثنا محمد بن عبد الواهب، ثنا محمد بن مسلم عن عثمان بن عبد الله بن أوس عن عمرو بن أوس عمه أن رجلاً سأل النبي صلى الله عليه وسلم فقال: يا رسول الله: ’’ رجل بين غيظين ’’ الحديث.</w:t>
      </w:r>
    </w:p>
    <w:p/>
    <w:p>
      <w:pPr/>
      <w:r>
        <w:rPr/>
        <w:t xml:space="preserve">قال أبو القاسم في ’’ الكبير ’’: عمرو بن أوس الثقفي، ثنا عبدان، ثنا الجراح، ثنا الحسن بن عنبسة، ثنا علي بن هاشم عن إبراهيم بن يزيد عن عمرو بن دينار وسليمان الأحول عن عمرو بن شعيب عن أبيه عن جده عن عمرو بن أوس الثقفي قال: سمعت رسول الله صلى الله عليه وسلم يقول: ’’ من قطع السدر ’’.</w:t>
      </w:r>
    </w:p>
    <w:p/>
    <w:p>
      <w:pPr/>
      <w:r>
        <w:rPr/>
        <w:t xml:space="preserve">الحديث.</w:t>
      </w:r>
    </w:p>
    <w:p/>
    <w:p>
      <w:pPr/>
      <w:r>
        <w:rPr/>
        <w:t xml:space="preserve">وثنا ورد بن أحمد، ثنا صفوان بن صالح، ثنا الوليد بن مسلم، ثنا عبد الله بن عبد الرحمن بن يعلى الطائفي عن عمرو بن أوس عن أبيه قال: قدمت على النبي صلى الله عليه وسلم في وفد ثقيف..</w:t>
      </w:r>
    </w:p>
    <w:p/>
    <w:p>
      <w:pPr/>
      <w:r>
        <w:rPr/>
        <w:t xml:space="preserve">الحديث، ثم قال هكذا رواه الوليد عن عبد الله بن عبد الرحمن عن عثمان بن عمرو عنه أبيه [ق 209/أ] وخالفه وكيع، وقران بن تمام وغيرها فرووه عن عبد الله بن عبد الرحمن عن عثمان ابن عبد الله بن أوس عن جده أوس بن حذيفة.</w:t>
      </w:r>
    </w:p>
    <w:p/>
    <w:p>
      <w:pPr/>
      <w:r>
        <w:rPr/>
        <w:t xml:space="preserve">وذكره ابن خلفون في كتاب ’’ الثقات ’’ وقال: كان من علماء التابعين، ومسلم في الأولى من الطائفتين.</w:t>
      </w:r>
    </w:p>
    <w:p/>
    <w:p>
      <w:pPr/>
      <w:r>
        <w:rPr/>
        <w:t xml:space="preserve">وفي الرواه جماعة يقال لكل واحد منهم عمرو بن أوس:</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بن حذيفة
</w:t>
      </w:r>
    </w:p>
    <w:p>
      <w:pPr/>
      <w:r>
        <w:rPr/>
        <w:t xml:space="preserve">عمرو بن أوس بن حذيفة </w:t>
      </w:r>
    </w:p>
    <w:p/>
    <w:p>
      <w:pPr/>
      <w:r>
        <w:rPr/>
        <w:t xml:space="preserve">يروي عن أبيه والمغيرة بن شعبة روى عنه عثمان بن عبد الله بن أوس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 </w:t>
      </w:r>
    </w:p>
    <w:p/>
    <w:p>
      <w:pPr/>
      <w:r>
        <w:rPr/>
        <w:t xml:space="preserve">يروي عن عبد الله بن عمرٍو روى عنه عمرو بن دينار وهو الذي روى عن عنبسة بن أبي سفيان عن أم حبيبة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الطائفى المكي الثقفي
</w:t>
      </w:r>
    </w:p>
    <w:p>
      <w:pPr/>
      <w:r>
        <w:rPr/>
        <w:t xml:space="preserve">عمرو بن أوس الطائفى المكي الثقفي: </w:t>
      </w:r>
    </w:p>
    <w:p/>
    <w:p>
      <w:pPr/>
      <w:r>
        <w:rPr/>
        <w:t xml:space="preserve">روى عن أبيه، عن المغيرة بن شعبة، وعبد الرحمن بن أبي بكر، وعبد الله بن عمر، وأبي رزين العقيلي، وغيرهم.</w:t>
      </w:r>
    </w:p>
    <w:p/>
    <w:p>
      <w:pPr/>
      <w:r>
        <w:rPr/>
        <w:t xml:space="preserve">روى عنه النعمان بن سالم، ومحمد بن سيرين، وأبو إسحاق السبيعى، وعمرو بن دينار. روى له الجماعة.</w:t>
      </w:r>
    </w:p>
    <w:p/>
    <w:p>
      <w:pPr/>
      <w:r>
        <w:rPr/>
        <w:t xml:space="preserve">قال ابن أبي لبيبة: سألت أبا هريرة عن شيء فقال: ممن أنت؟ فقلت: من ثقيف، قال: تسألنى وفيكم عمرو بن أوس! .</w:t>
      </w:r>
    </w:p>
    <w:p/>
    <w:p>
      <w:pPr/>
      <w:r>
        <w:rPr/>
        <w:t xml:space="preserve">قال صاحب الكمال: مات قبل سعيد بن جبير. وقتل سعيد بن جبير سنة خمس</w:t>
      </w:r>
    </w:p>
    <w:p/>
    <w:p>
      <w:pPr/>
      <w:r>
        <w:rPr/>
        <w:t xml:space="preserve">وتسعين. ولم يذكر صاحب التهذيب أنه مكي، وإنما ذكر ذلك صاحب الكمال.</w:t>
      </w:r>
    </w:p>
    <w:p/>
    <w:p>
      <w:pPr/>
      <w:r>
        <w:rPr/>
        <w:t xml:space="preserve">وقال الكاشغري في اختصاره لأسد الغابة في معرفة الصحابة لابن الأثير: عمرو بن أوس الثقفي، نزل الطائف، وقدم في ثقيف، ذكره هكذا الكاشغري قال: وهو تابعى.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2026-05-29T21:13:49+03:00</dcterms:created>
  <dcterms:modified xsi:type="dcterms:W3CDTF">2026-05-29T21:13:49+03:00</dcterms:modified>
</cp:coreProperties>
</file>

<file path=docProps/custom.xml><?xml version="1.0" encoding="utf-8"?>
<Properties xmlns="http://schemas.openxmlformats.org/officeDocument/2006/custom-properties" xmlns:vt="http://schemas.openxmlformats.org/officeDocument/2006/docPropsVTypes"/>
</file>