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خباب
</w:t>
      </w:r>
    </w:p>
    <w:p>
      <w:pPr>
        <w:jc w:val="start"/>
        <w:bidi/>
      </w:pPr>
      <w:r>
        <w:rPr>
          <w:rFonts w:ascii="arial" w:hAnsi="arial" w:eastAsia="arial" w:cs="arial"/>
          <w:sz w:val="28"/>
          <w:szCs w:val="28"/>
          <w:b w:val="1"/>
          <w:bCs w:val="1"/>
          <w:rtl/>
        </w:rPr>
        <w:t xml:space="preserve">عبد الله بن خباب
</w:t>
      </w:r>
    </w:p>
    <w:p>
      <w:pPr/>
      <w:r>
        <w:rPr/>
        <w:t xml:space="preserve">عبد الله بن خباب (د ع) عبد الله بن خباب بن الأرت. وقد تقدم نسبه عند ذكر أبيه، أدرك النبي صلى الله عليه وسلم، له رؤية ولأبيه صحبة.</w:t>
      </w:r>
    </w:p>
    <w:p/>
    <w:p>
      <w:pPr/>
      <w:r>
        <w:rPr/>
        <w:t xml:space="preserve">روى عن أبيه، وعن أبي بن كعب. قال زكريا بن العلاء أول مولود ولد في الإسلام عبد الله بن الزبير، وعبد الله بن خباب.</w:t>
      </w:r>
    </w:p>
    <w:p/>
    <w:p>
      <w:pPr/>
      <w:r>
        <w:rPr/>
        <w:t xml:space="preserve">وقتل عبد الله بن خباب، قتله الخوارج، كان طائفة منهم أقبلوا من البصرة إلى إخوانهم من أهل الكوفة، فلقوا عبد الله بن خباب ومعه امرأته، فقالوا له: من أنت؟ قال: أنا عبد الله ابن خباب صاحب رسول الله صلى الله عليه وسلم، فسألوه عن أبي بكر وعمر وعثمان وعلي، فأثنى عليهم خيرا، فذبحوه فسال دمه في الماء، وقتلوا المرأة وهي حامل متم فقالت: أنا امرأة، ألا تتقون الله؟! فبقروا بطنها، وذلك سنة سبع وثلاثين، وكان من سادات المسلمين رضى الله عنه.</w:t>
      </w:r>
    </w:p>
    <w:p>
      <w:pPr>
        <w:jc w:val="start"/>
        <w:bidi/>
      </w:pPr>
      <w:r>
        <w:rPr>
          <w:sz w:val="24"/>
          <w:szCs w:val="24"/>
          <w:b w:val="1"/>
          <w:bCs w:val="1"/>
          <w:rtl/>
        </w:rPr>
        <w:t xml:space="preserve">
أسد الغابة في معرفة الصحابة،(دار ابن حزم - بيروت،2012،ط 1،ج 1،ص 660)/(دار الكتب العلمية - بيروت،1994،ط 1،ج 3،ص 223)/(دار الفكر - بيروت،1989،ط 1،ج 3،ص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w:t>
      </w:r>
    </w:p>
    <w:p>
      <w:pPr/>
      <w:r>
        <w:rPr/>
        <w:t xml:space="preserve">عبد الله بن خباب بن الأرت التميمي.</w:t>
      </w:r>
    </w:p>
    <w:p/>
    <w:p>
      <w:pPr/>
      <w:r>
        <w:rPr/>
        <w:t xml:space="preserve">ذكره الطبراني وغيره في الصحابة. وقال عبد الرحمن بن خراش: أدرك النبي صلى الله عليه وسلم.</w:t>
      </w:r>
    </w:p>
    <w:p/>
    <w:p>
      <w:pPr/>
      <w:r>
        <w:rPr/>
        <w:t xml:space="preserve">وروى ابن مندة من طريق خالد بن يزيد، عن زكريا بن العلاء، قال: أول مولود ولد في الإسلام عبد الله بن الزبير، وعبد الله بن خباب.</w:t>
      </w:r>
    </w:p>
    <w:p/>
    <w:p>
      <w:pPr/>
      <w:r>
        <w:rPr/>
        <w:t xml:space="preserve">وروى ابن عقدة، من طريق جعفر بن عبد الله بن عمرو بن عبد الله بن محمد بن عبد الله بن خباب عن آبائه إلى عبد الله بن خباب أن النبي صلى الله عليه وسلم سماه عبد الله، وقال لخباب: «أنت أبو عبد الله».</w:t>
      </w:r>
    </w:p>
    <w:p/>
    <w:p>
      <w:pPr/>
      <w:r>
        <w:rPr/>
        <w:t xml:space="preserve">وروى الطبراني، من طريق الحسن البصري أن الصرم لقي عبد الله بن خباب بالدار، وهو متوجه إلى علي بالكوفة، ومعه امرأته وولده، فقال: هذا رجل من أصحاب محمد نسأله عن حالنا وأمرنا ومخرجنا، فانصرفوا إليه فسألوه، فقال: أما فيكم بأعيانكم فلا، ولكن سمعت رسول الله النبي صلى الله عليه وسلم يقول: «يكون من بعدي قوم يقرءون القرآن لا يجاوز تراقيهم»... الحديث.</w:t>
      </w:r>
    </w:p>
    <w:p/>
    <w:p>
      <w:pPr/>
      <w:r>
        <w:rPr/>
        <w:t xml:space="preserve">وفيه أنهم قتلوه وقتلوا امرأته، وهي حامل متم.</w:t>
      </w:r>
    </w:p>
    <w:p>
      <w:pPr>
        <w:jc w:val="start"/>
        <w:bidi/>
      </w:pPr>
      <w:r>
        <w:rPr>
          <w:sz w:val="24"/>
          <w:szCs w:val="24"/>
          <w:b w:val="1"/>
          <w:bCs w:val="1"/>
          <w:rtl/>
        </w:rPr>
        <w:t xml:space="preserve">
الإصابة في تمييز الصحابة،(دار الكتب العلمية - بيروت،1995،ط 1،ج 4،ص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w:t>
      </w:r>
    </w:p>
    <w:p>
      <w:pPr/>
      <w:r>
        <w:rPr/>
        <w:t xml:space="preserve">عبد الله بن خباب بن الأرت  ولد في زمن النبي صلى الله عليه وسلم، فسماه عبد الله، وكناه أبوه أبا عبد الله، ذكره الخطيب.</w:t>
      </w:r>
    </w:p>
    <w:p>
      <w:pPr>
        <w:jc w:val="start"/>
        <w:bidi/>
      </w:pPr>
      <w:r>
        <w:rPr>
          <w:sz w:val="24"/>
          <w:szCs w:val="24"/>
          <w:b w:val="1"/>
          <w:bCs w:val="1"/>
          <w:rtl/>
        </w:rPr>
        <w:t xml:space="preserve">
الاستيعاب في معرفة الأصحاب،(دار الجيل - بيروت،1992،ط 1،ج 3،ص 894)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w:t>
      </w:r>
    </w:p>
    <w:p>
      <w:pPr/>
      <w:r>
        <w:rPr/>
        <w:t xml:space="preserve">عبد الله بن خباب بن الأرت بن جندلة بن سعد بن خزيمة بن كعب بن سعد من بني سعد بن زيد بن تميم. وأصاب خبابا سباء في الجاهلية فصار إلى أم أنمار بنت سباع الخزاعية حلفاء بني زهرة بن كلاب فأعتقته.</w:t>
      </w:r>
    </w:p>
    <w:p/>
    <w:p>
      <w:pPr/>
      <w:r>
        <w:rPr/>
        <w:t xml:space="preserve">قال: أخبرنا إسماعيل بن إبراهيم عن أيوب عن حميد بن هلال عن رجل من عبد القيس كان مع الخوارج ثم فارقهم قال: دخلوا قرية فخرج عليهم عبد الله بن خباب ذعرا. قالوا: لن تراع. قال: والله لقد رعتموني. قالوا: لن تراع. قال: والله لقد رعتموني. قالوا: أنت عبد الله بن خباب صاحب رسول الله؟ قال: نعم. قالوا: فهل سمعت من أبيك حديثا يحدثه عن رسول الله - صلى الله عليه وسلم - تحدثناه؟ قال: نعم.</w:t>
      </w:r>
    </w:p>
    <w:p/>
    <w:p>
      <w:pPr/>
      <w:r>
        <w:rPr/>
        <w:t xml:space="preserve">[سمعت أبي يحدث عن رسول الله - صلى الله عليه وسلم - ذكر فتنة القاعد فيها خير من القائم والقائم فيها خير من الماشي والماشي فيها خير من الساعي. قال: فإن أدركت ذلك فكن عبد الله المقتول].</w:t>
      </w:r>
    </w:p>
    <w:p/>
    <w:p>
      <w:pPr/>
      <w:r>
        <w:rPr/>
        <w:t xml:space="preserve">قال أيوب: ولا أعلمه إلا قال: ولا تكن عبد الله القاتل. قالوا: أسمعت هذا من أبيك يحدثه عن رسول الله. ص؟ قال: نعم. قال فقدموه على ضفة النهر فضربوا عنقه فسال دمه كأنه شراك نعل ما امذقر. وبقروا أم ولده فبهذا استحل علي قتالهم.</w:t>
      </w:r>
    </w:p>
    <w:p>
      <w:pPr>
        <w:jc w:val="start"/>
        <w:bidi/>
      </w:pPr>
      <w:r>
        <w:rPr>
          <w:sz w:val="24"/>
          <w:szCs w:val="24"/>
          <w:b w:val="1"/>
          <w:bCs w:val="1"/>
          <w:rtl/>
        </w:rPr>
        <w:t xml:space="preserve">
الطبقات الكبرى،(دار الكتب العلمية - بيروت،1990،ط 1،ج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حليف بني زهرة 
</w:t>
      </w:r>
    </w:p>
    <w:p>
      <w:pPr/>
      <w:r>
        <w:rPr/>
        <w:t xml:space="preserve">عبد الله بن خباب بن الأرت، حليف بني زهرة. </w:t>
      </w:r>
    </w:p>
    <w:p/>
    <w:p>
      <w:pPr/>
      <w:r>
        <w:rPr/>
        <w:t xml:space="preserve">سمع أباه.</w:t>
      </w:r>
    </w:p>
    <w:p/>
    <w:p>
      <w:pPr/>
      <w:r>
        <w:rPr/>
        <w:t xml:space="preserve">روى الزهري، عن عبد الله بن عبد الله بن نوفل.</w:t>
      </w:r>
    </w:p>
    <w:p/>
    <w:p>
      <w:pPr/>
      <w:r>
        <w:rPr/>
        <w:t xml:space="preserve">قتل زمان على.</w:t>
      </w:r>
    </w:p>
    <w:p/>
    <w:p>
      <w:pPr/>
      <w:r>
        <w:rPr/>
        <w:t xml:space="preserve">محمد بن معمر، حدثنا روح، حدثنا شعبة، أخبرني حبيب بن الزبير، سمعت عبد الله بن أبي الهذيل العنزي، عن عبد الرحمن بن أبزى، أن عبد الله بن خباب حدثه، عن أبي، عن النبي صلى الله عليه وسلم؛ ذكر الدجال، قال: عينه خضراء.</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التميمي
</w:t>
      </w:r>
    </w:p>
    <w:p>
      <w:pPr/>
      <w:r>
        <w:rPr/>
        <w:t xml:space="preserve">عبد الله بن خباب بن الأرت التميمي </w:t>
      </w:r>
    </w:p>
    <w:p/>
    <w:p>
      <w:pPr/>
      <w:r>
        <w:rPr/>
        <w:t xml:space="preserve">سبي خباب فبيع بمكة ولاؤه لخزاعة سمع أباه وأبيا وعنه عبد الرحمن بن أبزى الصحابي وعبد الله بن الحارث بن نوفل وجماعة قتلته الحرورية فقاتلهم علي لذلك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المدني حليف ابن زهرة.
</w:t>
      </w:r>
    </w:p>
    <w:p>
      <w:pPr/>
      <w:r>
        <w:rPr/>
        <w:t xml:space="preserve">(ت س) عبد الله بن خباب بن الأرت المدني حليف ابن زهرة. </w:t>
      </w:r>
    </w:p>
    <w:p/>
    <w:p>
      <w:pPr/>
      <w:r>
        <w:rPr/>
        <w:t xml:space="preserve">قال ابن قانع: تابعي قتلته الخوارج يوم النهروان سنة ست وثلاثين.</w:t>
      </w:r>
    </w:p>
    <w:p/>
    <w:p>
      <w:pPr/>
      <w:r>
        <w:rPr/>
        <w:t xml:space="preserve">وقال أبو نعيم الحافظ في كتاب الصحابة: أدرك النبي صلى الله عليه وسلم مختلف في صحبته له رؤية ولأبيه صحبة، وعن الحسن أن الضريم لقي عبد الله بن خباب بالمدار قرية بالبصرة وهو متوجه إلى علي بالكوفة ومعه ولده وامرأته وجاريته فقال - يعني - الضريم: هذا رجل من الصحابة فسأله عن حالنا وأمرنا ومخرجنا فسألوه هل سمعت من النبي صلى الله عليه وسلم شيئا فينا؟ قال: أما فيكم بأعيانكم فلا ولكن سمعت رسول الله صلى الله عليه وسلم يقول: ’’ يكون من بعدي قوم يقرءون القرآن ولا يجاوز تراقيهم ’’ - الحديث رواه عن سليمان بن أحمد ثنا عبد الله بن أحمد ثنا سويد بن سعيد ثنا محمد بن عمر الكلاعي قال سمعت الحسن به.</w:t>
      </w:r>
    </w:p>
    <w:p/>
    <w:p>
      <w:pPr/>
      <w:r>
        <w:rPr/>
        <w:t xml:space="preserve">وفي كتاب ابن الأثير عن ابن منده: له رؤية، وقال [الغلابي]: أول مولود في الإسلام ابن الزبير وعبد الله بن خباب قتل سنة سبع وثلاثين وكان من سادات المسلمين.</w:t>
      </w:r>
    </w:p>
    <w:p/>
    <w:p>
      <w:pPr/>
      <w:r>
        <w:rPr/>
        <w:t xml:space="preserve">وفي كتاب الصريفيني: روى عنه عكرمة مولى ابن عباس وبكير بن عبد الله بن الأشج.</w:t>
      </w:r>
    </w:p>
    <w:p/>
    <w:p>
      <w:pPr/>
      <w:r>
        <w:rPr/>
        <w:t xml:space="preserve">وذكره ابن فتحون أيضا في جملة الصحابة.</w:t>
      </w:r>
    </w:p>
    <w:p/>
    <w:p>
      <w:pPr/>
      <w:r>
        <w:rPr/>
        <w:t xml:space="preserve">وفي الأوسط للبخاري: لحقت [ق 262 ب] أصحاب النهر فقتلوا ابن خباب.</w:t>
      </w:r>
    </w:p>
    <w:p/>
    <w:p>
      <w:pPr/>
      <w:r>
        <w:rPr/>
        <w:t xml:space="preserve">وخرج ابن حبان والحاكم حديثه في ’’ صحيحيهما ’’.</w:t>
      </w:r>
    </w:p>
    <w:p/>
    <w:p>
      <w:pPr/>
      <w:r>
        <w:rPr/>
        <w:t xml:space="preserve">وقال العجلي: قتل بالنهروان، ولما ذكره ابن خلفون في ’’ الثقات ’’ قال: كان رجلا صالحا فاضلا.</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w:t>
      </w:r>
    </w:p>
    <w:p>
      <w:pPr/>
      <w:r>
        <w:rPr/>
        <w:t xml:space="preserve">عبد الله بن خباب بن الأرت </w:t>
      </w:r>
    </w:p>
    <w:p/>
    <w:p>
      <w:pPr/>
      <w:r>
        <w:rPr/>
        <w:t xml:space="preserve">حليف بني زهرة</w:t>
      </w:r>
    </w:p>
    <w:p/>
    <w:p>
      <w:pPr/>
      <w:r>
        <w:rPr/>
        <w:t xml:space="preserve">يروي عن أبيه روى الزهري عن عبد الله بن عبد الله بن الحارث بن نوفل عنه قتل زمن علي بن أبي طالب رضي الله عنه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w:t>
      </w:r>
    </w:p>
    <w:p>
      <w:pPr/>
      <w:r>
        <w:rPr/>
        <w:t xml:space="preserve">عبد الله بن خباب </w:t>
      </w:r>
    </w:p>
    <w:p/>
    <w:p>
      <w:pPr/>
      <w:r>
        <w:rPr/>
        <w:t xml:space="preserve">يروي عن أبي بن كعب روى عنه عبد الرحمن بن أبزى</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w:t>
      </w:r>
    </w:p>
    <w:p>
      <w:pPr/>
      <w:r>
        <w:rPr/>
        <w:t xml:space="preserve">عبد الله بن خباب بن الأرت </w:t>
      </w:r>
    </w:p>
    <w:p/>
    <w:p>
      <w:pPr/>
      <w:r>
        <w:rPr/>
        <w:t xml:space="preserve">وكان من كبار التابعين ثقة قتلته الحرورية أرسله على إليهم فقتلوه فأرسل إليهم أقيدونا بعبد الله بن خباب فقالوا كيف نقيدك به وكلنا قتله فنفذ إليهم فقاتلهم وفى موضع آخر قتلته الخوارج بالنهروان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w:t>
      </w:r>
    </w:p>
    <w:p>
      <w:pPr/>
      <w:r>
        <w:rPr/>
        <w:t xml:space="preserve">عبد الله بن خباب بن الأرت </w:t>
      </w:r>
    </w:p>
    <w:p/>
    <w:p>
      <w:pPr/>
      <w:r>
        <w:rPr/>
        <w:t xml:space="preserve">حليف بني زهرة روى عن أبيه وأبي بن كعب روى عنه عبد الله بن عبد الله بن الحارث بن نوفل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2026-07-27T17:05:44+03:00</dcterms:created>
  <dcterms:modified xsi:type="dcterms:W3CDTF">2026-07-27T17:05:44+03:00</dcterms:modified>
</cp:coreProperties>
</file>

<file path=docProps/custom.xml><?xml version="1.0" encoding="utf-8"?>
<Properties xmlns="http://schemas.openxmlformats.org/officeDocument/2006/custom-properties" xmlns:vt="http://schemas.openxmlformats.org/officeDocument/2006/docPropsVTypes"/>
</file>