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ضميرة بن سعد
</w:t>
      </w:r>
    </w:p>
    <w:p>
      <w:pPr>
        <w:jc w:val="start"/>
        <w:bidi/>
      </w:pPr>
      <w:r>
        <w:rPr>
          <w:rFonts w:ascii="arial" w:hAnsi="arial" w:eastAsia="arial" w:cs="arial"/>
          <w:sz w:val="28"/>
          <w:szCs w:val="28"/>
          <w:b w:val="1"/>
          <w:bCs w:val="1"/>
          <w:rtl/>
        </w:rPr>
        <w:t xml:space="preserve">ضميرة بن سعد
</w:t>
      </w:r>
    </w:p>
    <w:p>
      <w:pPr/>
      <w:r>
        <w:rPr/>
        <w:t xml:space="preserve">ضميرة بن سعد (ب) ضميرة بن سعد السلمي، ويقال: الضمري، هو جد زياد بن سعد بن ضميرة.</w:t>
      </w:r>
    </w:p>
    <w:p/>
    <w:p>
      <w:pPr/>
      <w:r>
        <w:rPr/>
        <w:t xml:space="preserve">مخرج حديثه عن أهل المدينة وعداده فيهم.</w:t>
      </w:r>
    </w:p>
    <w:p/>
    <w:p>
      <w:pPr/>
      <w:r>
        <w:rPr/>
        <w:t xml:space="preserve">روى عنه ابنه سعد بن ضميرة، من حديث محمد بن جعفر بن الزبير، عن زياد بن سعد ابن ضميرة، عن أبيه، عن جده في قصة محلم بن جثامة.</w:t>
      </w:r>
    </w:p>
    <w:p/>
    <w:p>
      <w:pPr/>
      <w:r>
        <w:rPr/>
        <w:t xml:space="preserve">أخرجه أبو عمر مختصرا، وتقدم في ضمرة أتم من هذا.</w:t>
      </w:r>
    </w:p>
    <w:p>
      <w:pPr>
        <w:jc w:val="start"/>
        <w:bidi/>
      </w:pPr>
      <w:r>
        <w:rPr>
          <w:sz w:val="24"/>
          <w:szCs w:val="24"/>
          <w:b w:val="1"/>
          <w:bCs w:val="1"/>
          <w:rtl/>
        </w:rPr>
        <w:t xml:space="preserve">
أسد الغابة في معرفة الصحابة،(دار ابن حزم - بيروت،2012،ط 1،ج 1،ص 585)/(دار الكتب العلمية - بيروت،1994،ط 1،ج 3،ص 64)/(دار الفكر - بيروت،1989،ط 1،ج 2،ص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ضميرة بن سعد السلمي
</w:t>
      </w:r>
    </w:p>
    <w:p>
      <w:pPr/>
      <w:r>
        <w:rPr/>
        <w:t xml:space="preserve">ضميرة بن سعد السلمي ويقال الضمري. هو جد زياد بن سعيد بن ضميرة. مخرج حديثه عن أهل المدينة وعداده فيهم. روى عنه ابنه سعد بن ضميرة من حديث محمد بن جعفر بن الزبير، عن زياد بن سعد بن ضميرة، عن أبيه، عن جده، في قصة محلم بن جثامة.</w:t>
      </w:r>
    </w:p>
    <w:p>
      <w:pPr>
        <w:jc w:val="start"/>
        <w:bidi/>
      </w:pPr>
      <w:r>
        <w:rPr>
          <w:sz w:val="24"/>
          <w:szCs w:val="24"/>
          <w:b w:val="1"/>
          <w:bCs w:val="1"/>
          <w:rtl/>
        </w:rPr>
        <w:t xml:space="preserve">
الاستيعاب في معرفة الأصحاب،(دار الجيل - بيروت،1992،ط 1،ج 2،ص 750)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ضميرة بن سعد، ويقال: ضميرة، الضمري 
</w:t>
      </w:r>
    </w:p>
    <w:p>
      <w:pPr/>
      <w:r>
        <w:rPr/>
        <w:t xml:space="preserve">ضميرة بن سعد، ويقال: ضميرة، الضمري. </w:t>
      </w:r>
    </w:p>
    <w:p/>
    <w:p>
      <w:pPr/>
      <w:r>
        <w:rPr/>
        <w:t xml:space="preserve">له صحبةٌ.</w:t>
      </w:r>
    </w:p>
    <w:p/>
    <w:p>
      <w:pPr/>
      <w:r>
        <w:rPr/>
        <w:t xml:space="preserve">قال حماد بن سلمة: عن محمد بن إسحاق، عن محمد بن جعفر، عن زياد بن ضميرة، عن أبيه.</w:t>
      </w:r>
    </w:p>
    <w:p/>
    <w:p>
      <w:pPr/>
      <w:r>
        <w:rPr/>
        <w:t xml:space="preserve">وقال الأويسي: عن ابن أبي الزناد، عن عبد الرحمن بن الحارث، عن محمد بن جعفر، عن زياد بن ضميرة السلمي، يحدث عروة، عن أبيه، مثله؛ أن محلم بن جثامة.</w:t>
      </w:r>
    </w:p>
    <w:p/>
    <w:p>
      <w:pPr/>
      <w:r>
        <w:rPr/>
        <w:t xml:space="preserve">حدثني عمرو، أخبرنا زياد، حدثني ابن إسحاق، حدثني محمد، سمعت زياد بن ضميرة يحدث عروة، عن أبيه، عن جده، وكان شهد حنيناً، قال: صلى بنا النبي صلى الله عليه وسلم.</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ضميرة
</w:t>
      </w:r>
    </w:p>
    <w:p>
      <w:pPr/>
      <w:r>
        <w:rPr/>
        <w:t xml:space="preserve">ضميرة </w:t>
      </w:r>
    </w:p>
    <w:p/>
    <w:p>
      <w:pPr/>
      <w:r>
        <w:rPr/>
        <w:t xml:space="preserve">شهد حنينا وروى قصة محلم بن جثامة عنه ابنه سعد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ضميرة بن سعد.
</w:t>
      </w:r>
    </w:p>
    <w:p>
      <w:pPr/>
      <w:r>
        <w:rPr/>
        <w:t xml:space="preserve">ضميرة بن سعد. </w:t>
      </w:r>
    </w:p>
    <w:p/>
    <w:p>
      <w:pPr/>
      <w:r>
        <w:rPr/>
        <w:t xml:space="preserve">وليس بمولى روى عنه ابنه زبان بن ضميرة ومن لا يعلم يخرجه في الموالي وهو من بني ليث بن بكر.</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ضميرة بن سعد بن سفيان بن حبيب بن زغب بن مالك بن خفاف بن امرئ القيس بن بهثة بن سليم
</w:t>
      </w:r>
    </w:p>
    <w:p>
      <w:pPr/>
      <w:r>
        <w:rPr/>
        <w:t xml:space="preserve">ضميرة بن سعد بن سفيان بن حبيب بن زغب بن مالك بن خفاف بن امرئ القيس بن بهثة بن سليم </w:t>
      </w:r>
    </w:p>
    <w:p/>
    <w:p>
      <w:pPr/>
      <w:r>
        <w:rPr/>
        <w:t xml:space="preserve">حدثنا إبراهيم بن هاشم، نا إبراهيم بن حجاج، نا حماد بن سلمة، عن محمد بن إسحاق قال: فحدثني محمد بن جعفر قال: سمعت زياد بن سعد بن ضميرة، يحدث عروة عن أبيه، وجده، وكانا شهدا مع رسول الله صلى الله عليه وسلم حنيناً «أن رسول الله صلى الله عليه وسلم صلى الظهر، ثم قام إلى أصل شجرة، فقام إليه عيينة بن حصن يطلب بدم عامر بن الأضبط وهو سيد قيس، فقام الأقرع بن حابس يرد عن محلم بن جثامة، وهو سيد خندف، فكلم رسول الله صلى الله عليه وسلم قومه، فقبلوا الدية»، وقال: «خذوا منا الآن خمسين، وإذا رجعنا إلى المدينة خمسين»، فقبلوا</w:t>
      </w:r>
    </w:p>
    <w:p/>
    <w:p>
      <w:pPr/>
      <w:r>
        <w:rPr/>
        <w:t xml:space="preserve">حدثنا يحيى بن محمد، نا محمد بن عبد الله بن عبد الحكم، نا ابن وهب، نا ابن أبي ذئب، عن حسين بن عبد الله بن ضميرة، عن أبيه، عن جده ضميرة بن سعيد أن رسول الله صلى الله عليه وسلم مر بأم ضميرة وهي تبكي، فقال: «ما يبكيك؟ أجائعةٌ أنت أم عاريةٌ؟» فقالت: يا رسول الله، فرق بيني وبين ابني، فقال النبي صلى الله عليه وسلم: «لا يفرق بين الوالدة وولدها»، ثم أرسل إلى الذي أخذ ضميرة، فدعاه فباعه منه، قال ابن أبي ذئب فأراني كتاباً عنده: «بسم الله الرحمن الرحيم من محمد رسول الله لأبي ضميرة وأهل بيته، إن رسول الله صلى الله عليه وسلم أعتقهم وإنهم بيتٌ من العرب، إن أحبوا أقاموا عند رسول الله صلى الله عليه وسلم، وإن أحبوا رجعوا إلى أرضهم، لا يعرض لهم إلا بخير وكتب أبي بن كعب»</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2026-07-27T14:38:44+03:00</dcterms:created>
  <dcterms:modified xsi:type="dcterms:W3CDTF">2026-07-27T14:38:44+03:00</dcterms:modified>
</cp:coreProperties>
</file>

<file path=docProps/custom.xml><?xml version="1.0" encoding="utf-8"?>
<Properties xmlns="http://schemas.openxmlformats.org/officeDocument/2006/custom-properties" xmlns:vt="http://schemas.openxmlformats.org/officeDocument/2006/docPropsVTypes"/>
</file>