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منجاب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منجاب
</w:t>
      </w:r>
    </w:p>
    <w:p>
      <w:pPr/>
      <w:r>
        <w:rPr/>
        <w:t xml:space="preserve">سهل بن منجاب سهل بن منجاب التميمي.</w:t>
      </w:r>
    </w:p>
    <w:p/>
    <w:p>
      <w:pPr/>
      <w:r>
        <w:rPr/>
        <w:t xml:space="preserve">استعمله النبي صلى الله عليه وسلم على صدقات بطون من بني تميم، فإن تميما لما أسلمت فرق النبي فيهم عماله، منهم: قيس بن عاصم، وسهل ومالك بن نويرة، والزبرقان، وصفوان بن صفوان، وغيرهم.</w:t>
      </w:r>
    </w:p>
    <w:p/>
    <w:p>
      <w:pPr/>
      <w:r>
        <w:rPr/>
        <w:t xml:space="preserve">ذكرهم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530)/(دار الكتب العلمية - بيروت،1994،ط 1،ج 2،ص 581)/(دار الفكر - بيروت،1989،ط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منجاب التميمي
</w:t>
      </w:r>
    </w:p>
    <w:p>
      <w:pPr/>
      <w:r>
        <w:rPr/>
        <w:t xml:space="preserve">سهل بن منجاب التميمي ذكر الطبري أنه كان من عمال النبي صلى الله عليه وسلم على صدقات بني تميم.</w:t>
      </w:r>
    </w:p>
    <w:p/>
    <w:p>
      <w:pPr/>
      <w:r>
        <w:rPr/>
        <w:t xml:space="preserve">مات النبي صلى الله عليه وسلم وهو على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2026-07-27T08:53:33+03:00</dcterms:created>
  <dcterms:modified xsi:type="dcterms:W3CDTF">2026-07-27T08:53:33+03:00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