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خباب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خباب الخزاعي
</w:t>
      </w:r>
    </w:p>
    <w:p>
      <w:pPr/>
      <w:r>
        <w:rPr/>
        <w:t xml:space="preserve">خباب الخزاعي (ع س) خباب أبو إبراهيم الخزاعي. روى يزيد بن الخباب، عن قيس، عن مجزأة بن ثور الأسلمي، عن إبراهيم بن خباب الخزاعي، عن أبيه، أنه قال: سمعت رسول الله صلى الله عليه وسلم يقول: اللهم استر عورتي، وآمن روعتي، واقض عني ديني.</w:t>
      </w:r>
    </w:p>
    <w:p/>
    <w:p>
      <w:pPr/>
      <w:r>
        <w:rPr/>
        <w:t xml:space="preserve">أخرجه أبو نعيم، وأبو موسى، وقال أبو موسى: رواه غسان، عن قيس بن الربيع، عن مجزأة بن زاهر، عن إبراهيم، وكأنه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335)/(دار الكتب العلمية - بيروت،1994،ط 1،ج 2،ص 146)/(دار الفكر - بيروت،1989،ط 1،ج 1،ص 591)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خباب الخزاعي
</w:t>
      </w:r>
    </w:p>
    <w:p>
      <w:pPr/>
      <w:r>
        <w:rPr/>
        <w:t xml:space="preserve">خباب الخزاعي والد إبراهيم. فرق الطبراني وأبو نعيم بينه وبين خباب بن الأرت</w:t>
      </w:r>
    </w:p>
    <w:p/>
    <w:p>
      <w:pPr/>
      <w:r>
        <w:rPr/>
        <w:t xml:space="preserve">روى الطبراني من طريق قيس بن الربيع، عن مجزأة بن ثور، عن إبراهيم بن خباب، عن أبيه: سمعت رسول الله صلى الله عليه وسلم يقول: «اللهم استر عورتي، وآمن روعتي، واقض عني ديني.»</w:t>
      </w:r>
    </w:p>
    <w:p/>
    <w:p>
      <w:pPr/>
      <w:r>
        <w:rPr/>
        <w:t xml:space="preserve">واستدركه أبو موسى، ولم أره في التجريد ولا أصله.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خباب أبو إبراهيم الخزاعي
</w:t>
      </w:r>
    </w:p>
    <w:p>
      <w:pPr/>
      <w:r>
        <w:rPr/>
        <w:t xml:space="preserve">خباب، أبو إبراهيم الخزاعي: </w:t>
      </w:r>
    </w:p>
    <w:p/>
    <w:p>
      <w:pPr/>
      <w:r>
        <w:rPr/>
        <w:t xml:space="preserve">ذكره هكذا الذهبي، وقال: يروى عن مجزأة الأسلمى، عن إبراهيم بن خباب، عن أبيه. ذكره ابن قانع الطبري. وذكره ابن الأثير أفود من هذا؛ لأنه قال: خباب، أبو إبراهيم. روى عن يزيد بن الخباب، عن قيس بن مجزأة بن ثور الأسلمى، عن إبراهيم بن خباب الخزاعي عن أبيه، أنه قال: سمعت رسول الله صلى الله عليه وسلم يقول: «اللهم استر عورتى، وآمن روعتى، واقض عني ديني»، أخرجه أبو نعيم، وأبو موسى، وقال أبو موسي: رواه غسان، عن قيس بن الربيع، عن مجزأة بن زاهر، عن إبراهيم. وكأنه الصواب. انتهى.</w:t>
      </w:r>
    </w:p>
    <w:p/>
    <w:p>
      <w:pPr/>
      <w:r>
        <w:rPr/>
        <w:t xml:space="preserve">وفى هذه الترجمة تصحيف كتبته على ما وجدته، لأحرره من نسخة أخرى من كتاب ابن الأثير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2026-07-27T10:06:47+03:00</dcterms:created>
  <dcterms:modified xsi:type="dcterms:W3CDTF">2026-07-27T10:06:47+03:00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