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العباس
</w:t>
      </w:r>
    </w:p>
    <w:p>
      <w:pPr>
        <w:jc w:val="start"/>
        <w:bidi/>
      </w:pPr>
      <w:r>
        <w:rPr>
          <w:rFonts w:ascii="arial" w:hAnsi="arial" w:eastAsia="arial" w:cs="arial"/>
          <w:sz w:val="28"/>
          <w:szCs w:val="28"/>
          <w:b w:val="1"/>
          <w:bCs w:val="1"/>
          <w:rtl/>
        </w:rPr>
        <w:t xml:space="preserve">الحارث بن العباس بن عبد المطلب
</w:t>
      </w:r>
    </w:p>
    <w:p>
      <w:pPr/>
      <w:r>
        <w:rPr/>
        <w:t xml:space="preserve">الحارث بن العباس بن عبد المطلب ذكره صاحب الاستيعاب في أثناء ترجمة أخيه تمام بن العباس فقال: وأما الحارث بن العباس بن عبد المطلب فأمه من هذيل. ثم قال: كل بني العباس لهم رؤية، وللفضل وعبد الله وعبيد الله سماع ورواية. في الإصابة: الحارث بن العباس بن عبد المطلب الهاشمي ابن عم رسول الله وأمه حجيلة بنت جندب بن الربيع الهلالية وقيل أم ولد، يقال: إن أباه غضب عليه فطرده فلحق بالزبير فجاء وشفع فيه عند خاله العباس وقال هشام ابن الكلبي والهيثم ابن عدي: طرده العباس إلى الشام فصار إلى الزبير بمصر فلما قدم الزبير على العباس قال له: جئتني بأبي عضل لا وصلتك رحم. ويقال إنه عمي بعد موت العباس.</w:t>
      </w:r>
    </w:p>
    <w:p>
      <w:pPr>
        <w:jc w:val="start"/>
        <w:bidi/>
      </w:pPr>
      <w:r>
        <w:rPr>
          <w:sz w:val="24"/>
          <w:szCs w:val="24"/>
          <w:b w:val="1"/>
          <w:bCs w:val="1"/>
          <w:rtl/>
        </w:rPr>
        <w:t xml:space="preserve">
أعيان الشيعة،(دار التعارف للمطبوعات - بيروت،1983،ط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العباس
</w:t>
      </w:r>
    </w:p>
    <w:p>
      <w:pPr/>
      <w:r>
        <w:rPr/>
        <w:t xml:space="preserve">الحارث بن العباس الحارث بن العباس بن عبد المطلب. أمه امرأة من هذيل، ذكره أبو عمر مدرجا في ترجمة أخيه تمام بن العباس، وقال: لكل بني العباس رؤية، ذكرناه كما ذكره كذلك.</w:t>
      </w:r>
    </w:p>
    <w:p>
      <w:pPr>
        <w:jc w:val="start"/>
        <w:bidi/>
      </w:pPr>
      <w:r>
        <w:rPr>
          <w:sz w:val="24"/>
          <w:szCs w:val="24"/>
          <w:b w:val="1"/>
          <w:bCs w:val="1"/>
          <w:rtl/>
        </w:rPr>
        <w:t xml:space="preserve">
أسد الغابة في معرفة الصحابة،(دار ابن حزم - بيروت،2012،ط 1،ج 1،ص 221)/(دار الكتب العلمية - بيروت،1994،ط 1،ج 1،ص 618)/(دار الفكر - بيروت،1989،ط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العباس
</w:t>
      </w:r>
    </w:p>
    <w:p>
      <w:pPr/>
      <w:r>
        <w:rPr/>
        <w:t xml:space="preserve">الحارث بن العباس بن عبد المطلب الهاشمي ابن عم رسول الله صلى الله عليه وسلم.</w:t>
      </w:r>
    </w:p>
    <w:p/>
    <w:p>
      <w:pPr/>
      <w:r>
        <w:rPr/>
        <w:t xml:space="preserve">عداده في ولد العباس.</w:t>
      </w:r>
    </w:p>
    <w:p/>
    <w:p>
      <w:pPr/>
      <w:r>
        <w:rPr/>
        <w:t xml:space="preserve">قال أبو عمر: لكل ولد العباس رؤية والصحبة للفضل، وعبد الله، وأمه حجيلة بنت جندب بن الربيع الهلالية، وقيل أم ولد، يقال إن أباه غضب عليه فطرده. فلحق بالزبير فجاء وشفع فيه عند خاله العباس.</w:t>
      </w:r>
    </w:p>
    <w:p/>
    <w:p>
      <w:pPr/>
      <w:r>
        <w:rPr/>
        <w:t xml:space="preserve">وقال هشام بن الكلبي والهيثم بن عدي: طرده العباس إلى الشام، فصار إلى الزبير بمصر، فلما قدم الزبير على العباس قال له: جئتني بأبي عضل، ولا وصلتك رحم ويقال: إنه عمي بعد موت العباس.</w:t>
      </w:r>
    </w:p>
    <w:p>
      <w:pPr>
        <w:jc w:val="start"/>
        <w:bidi/>
      </w:pPr>
      <w:r>
        <w:rPr>
          <w:sz w:val="24"/>
          <w:szCs w:val="24"/>
          <w:b w:val="1"/>
          <w:bCs w:val="1"/>
          <w:rtl/>
        </w:rPr>
        <w:t xml:space="preserve">
الإصابة في تمييز الصحابة،(دار الكتب العلمية - بيروت،1995،ط 1،ج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العباس بن عبد المطلب
</w:t>
      </w:r>
    </w:p>
    <w:p>
      <w:pPr/>
      <w:r>
        <w:rPr/>
        <w:t xml:space="preserve">الحارث بن العباس بن عبد المطلب: </w:t>
      </w:r>
    </w:p>
    <w:p/>
    <w:p>
      <w:pPr/>
      <w:r>
        <w:rPr/>
        <w:t xml:space="preserve">ذكره الذهبي في التجريد، وقال: يقال له رؤية. انتهى.</w:t>
      </w:r>
    </w:p>
    <w:p/>
    <w:p>
      <w:pPr/>
      <w:r>
        <w:rPr/>
        <w:t xml:space="preserve">وذكره الزبير في أولاد العباس. وقال: أمه من هذيل.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2026-07-23T18:24:13+03:00</dcterms:created>
  <dcterms:modified xsi:type="dcterms:W3CDTF">2026-07-23T18:24:13+03:00</dcterms:modified>
</cp:coreProperties>
</file>

<file path=docProps/custom.xml><?xml version="1.0" encoding="utf-8"?>
<Properties xmlns="http://schemas.openxmlformats.org/officeDocument/2006/custom-properties" xmlns:vt="http://schemas.openxmlformats.org/officeDocument/2006/docPropsVTypes"/>
</file>