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جبر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جبر بن عبد الله
</w:t>
      </w:r>
    </w:p>
    <w:p>
      <w:pPr/>
      <w:r>
        <w:rPr/>
        <w:t xml:space="preserve">جبر بن عبد الله (ب د ع) جبر بن عبد الله القبطي. مولى أبي بصرة الغفاري وهو الذي أتى من عند المقوقس رسولا ومعه مارية القبطية، قاله أبو سعيد بن يونس، وقال الأمير أبو نصر: وجبر بن عبد الله القبطي مولى بني غفار، رسول المقوقس بمارية إلى النبي صلى الله عليه وسلم، قيل: هو مولى أبي بصرة، وقال ابن يونس وقوم من غفار يزعمون أنه منهم، ونسبوه منهم فقالوا: جبر بن أنس بن سعد بن عبد الله بن عبد ياليل ابن حرام بن غفار، وذكر هانئ بن المنذر أنه توفي سنة ثلاث وستين.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171)/(دار الكتب العلمية - بيروت،1994،ط 1،ج 1،ص 507)/(دار الفكر - بيروت،1989،ط 1،ج 1،ص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جبر بن عبد الله القبطي
</w:t>
      </w:r>
    </w:p>
    <w:p>
      <w:pPr/>
      <w:r>
        <w:rPr/>
        <w:t xml:space="preserve">جبر بن عبد الله القبطي مولى بني غفار، ويقال مولى أبي بصرة الغفاري.</w:t>
      </w:r>
    </w:p>
    <w:p/>
    <w:p>
      <w:pPr/>
      <w:r>
        <w:rPr/>
        <w:t xml:space="preserve">حكى ابن يونس عن الحسن بن علي بن خلف بن قديد- أنه كان رسول المقوقس بمارية إلى رسول الله صلى الله عليه وسلم.</w:t>
      </w:r>
    </w:p>
    <w:p/>
    <w:p>
      <w:pPr/>
      <w:r>
        <w:rPr/>
        <w:t xml:space="preserve">قال الحسن: وقد رأيت بعض ولده بمصر. وقال هانئ بن المنذر: مات سنة ثلاث وستين.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561)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جبر القبطي
</w:t>
      </w:r>
    </w:p>
    <w:p>
      <w:pPr/>
      <w:r>
        <w:rPr/>
        <w:t xml:space="preserve">جبر القبطي جبر بن عبد الله القبطي مولى أبي بصرة الغفاري هو الذي أتى بمارية من عند المقوقس مع حاطب.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جبر بن عبد الله القبطي
</w:t>
      </w:r>
    </w:p>
    <w:p>
      <w:pPr/>
      <w:r>
        <w:rPr/>
        <w:t xml:space="preserve">جبر بن عبد الله القبطي  مولى أبي بصرة الغفاري، هو الذي أتى من عند المقوقس بمارية القبطية إلى رسول الله صلى الله عليه وسلم مع حاطب ابن أبي بلتعة.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1،ص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2026-05-15T18:21:58+03:00</dcterms:created>
  <dcterms:modified xsi:type="dcterms:W3CDTF">2026-05-15T18:21:58+03:00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