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شجاع الدين محمود ابن المير السيد علي
</w:t>
      </w:r>
    </w:p>
    <w:p>
      <w:pPr>
        <w:jc w:val="start"/>
        <w:bidi/>
      </w:pPr>
      <w:r>
        <w:rPr>
          <w:rFonts w:ascii="arial" w:hAnsi="arial" w:eastAsia="arial" w:cs="arial"/>
          <w:sz w:val="28"/>
          <w:szCs w:val="28"/>
          <w:b w:val="1"/>
          <w:bCs w:val="1"/>
          <w:rtl/>
        </w:rPr>
        <w:t xml:space="preserve">السيد شجاع الدين محمود ابن المير السيد علي
</w:t>
      </w:r>
    </w:p>
    <w:p>
      <w:pPr/>
      <w:r>
        <w:rPr/>
        <w:t xml:space="preserve">السيد شجاع الدين محمود ابن المير السيد علي الحسيني الموسوي</w:t>
      </w:r>
    </w:p>
    <w:p/>
    <w:p>
      <w:pPr/>
      <w:r>
        <w:rPr/>
        <w:t xml:space="preserve">هو جد السيد حسين المدعو بخليفة سلطان المعروف بسلطان العلماء صاحب حواشي الروضة والمعالم وغيرهما أي والد والده ذكره أصحاب تاريخ عالم آرا وروضة الصفا وتذكرة العارفين وقالوا إنه من عيون علماء عصر السلطان الشاه طهماسب الصفوي معاصر للسيد الداماد والبهائي. </w:t>
      </w:r>
    </w:p>
    <w:p/>
    <w:p>
      <w:pPr/>
      <w:r>
        <w:rPr/>
        <w:t xml:space="preserve">ينتهي نسبه من طرف الأب إلى السيد المير بزرك المرعشي المدفون ببلدة آمل من بلاد مازندران الذي صار سلطانا ببلاد طبرستان شطرا من عمره ونسب المير بزرك إلى سيد الساجدين مذكور في رياض العلماء في ترجمة حفيد المترجم السيد حسين سلطان العلماء. وأول من أنتقل من هذه الأسرة من مازندران إلى أصفهان واتخذها دار هجرته الأمير نظام الدين علي ابن المير قوام الدين محمد بن علاء الدين الحسيني بن علي ابن المرتضى بن كمال الدين المستولي على بلاد طبرستان ابن قوام الدين المير بزرك الحسيني المرعشي إلى آخر النسب وهو مذكور في الرياض في ترجمة سلطان العلماء.</w:t>
      </w:r>
    </w:p>
    <w:p/>
    <w:p>
      <w:pPr/>
      <w:r>
        <w:rPr/>
        <w:t xml:space="preserve">قال في تاريخ عالم آرا إن السيد المترجم كان من مشاهير المدرسين بأصفهان يجتمع إليه المحصلون من كل فقج عميق في المعقول والمنقول وقف عدة أملاك لمصارف خيرية وأوراق الوقف لا تزال موشحة بخطوط الأعلام كالبهائي ومعاصره الداماد وغيرهم. ويروي عن المترجم جماعة منهم السيد حسين الماملي المفتي بأصبهان والمولى كريم الدين الشيرازي كما يظهر من مجلد الإجازات من البحار.</w:t>
      </w:r>
    </w:p>
    <w:p>
      <w:pPr>
        <w:jc w:val="start"/>
        <w:bidi/>
      </w:pPr>
      <w:r>
        <w:rPr>
          <w:sz w:val="24"/>
          <w:szCs w:val="24"/>
          <w:b w:val="1"/>
          <w:bCs w:val="1"/>
          <w:rtl/>
        </w:rPr>
        <w:t xml:space="preserve">
أعيان الشيعة،(دار التعارف للمطبوعات - بيروت،1983،ط 1،ج 10،ص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2026-06-03T20:40:56+03:00</dcterms:created>
  <dcterms:modified xsi:type="dcterms:W3CDTF">2026-06-03T20:40:56+03:00</dcterms:modified>
</cp:coreProperties>
</file>

<file path=docProps/custom.xml><?xml version="1.0" encoding="utf-8"?>
<Properties xmlns="http://schemas.openxmlformats.org/officeDocument/2006/custom-properties" xmlns:vt="http://schemas.openxmlformats.org/officeDocument/2006/docPropsVTypes"/>
</file>