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 محمد صادق الموسوي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 محمد صادق الموسوي الخراساني
</w:t>
      </w:r>
    </w:p>
    <w:p>
      <w:pPr/>
      <w:r>
        <w:rPr/>
        <w:t xml:space="preserve">المير محمد صادق الموسوي الخراساني له ضياء التفاسير فارسي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2026-07-27T11:31:27+03:00</dcterms:created>
  <dcterms:modified xsi:type="dcterms:W3CDTF">2026-07-27T11:31:27+03:00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