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عبد المنعم ابن الحاج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عبد المنعم ابن الحاج محمد
</w:t>
      </w:r>
    </w:p>
    <w:p>
      <w:pPr/>
      <w:r>
        <w:rPr/>
        <w:t xml:space="preserve">الشيخ عبد المنعم ابن الحاج محمد الجد حفصي البحراني</w:t>
      </w:r>
    </w:p>
    <w:p/>
    <w:p>
      <w:pPr/>
      <w:r>
        <w:rPr/>
        <w:t xml:space="preserve">له يرثي الحسين (عليه السلام)</w:t>
      </w:r>
    </w:p>
    <w:p/>
    <w:p>
      <w:pPr>
        <w:jc w:val="center"/>
      </w:pPr>
      <w:r>
        <w:rPr>
          <w:color w:val="ff0000"/>
        </w:rPr>
        <w:t xml:space="preserve">حيا مرابع سعدى وأكف الديم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وجادها كل هطال ومنسجم</w:t>
      </w:r>
    </w:p>
    <w:p/>
    <w:p>
      <w:pPr>
        <w:jc w:val="center"/>
      </w:pPr>
      <w:r>
        <w:rPr>
          <w:color w:val="ff0000"/>
        </w:rPr>
        <w:t xml:space="preserve">بحيث تلقى ومن وشي الربيع لها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برد تدلى على الكثبان والأكم</w:t>
      </w:r>
    </w:p>
    <w:p/>
    <w:p>
      <w:pPr>
        <w:jc w:val="center"/>
      </w:pPr>
      <w:r>
        <w:rPr>
          <w:color w:val="ff0000"/>
        </w:rPr>
        <w:t xml:space="preserve">مرابع طالما جررت مطرف لذا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تي بها رافلا في أجزل النعم</w:t>
      </w:r>
    </w:p>
    <w:p/>
    <w:p>
      <w:pPr>
        <w:jc w:val="center"/>
      </w:pPr>
      <w:r>
        <w:rPr>
          <w:color w:val="ff0000"/>
        </w:rPr>
        <w:t xml:space="preserve">لا غرو إن صروف الدهر مولعة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دابا بحرب أولي الأفضال والكرم</w:t>
      </w:r>
    </w:p>
    <w:p/>
    <w:p>
      <w:pPr>
        <w:jc w:val="center"/>
      </w:pPr>
      <w:r>
        <w:rPr>
          <w:color w:val="ff0000"/>
        </w:rPr>
        <w:t xml:space="preserve">ألا ترى إنها دارت دوائرها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على بني المصطفى المبعوث في الأمم</w:t>
      </w:r>
    </w:p>
    <w:p/>
    <w:p>
      <w:pPr>
        <w:jc w:val="center"/>
      </w:pPr>
      <w:r>
        <w:rPr>
          <w:color w:val="ff0000"/>
        </w:rPr>
        <w:t xml:space="preserve">#فكم لهم من مصاب جل موقعه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ولا كرزء الحسين السيد العلم</w:t>
      </w:r>
    </w:p>
    <w:p/>
    <w:p>
      <w:pPr>
        <w:jc w:val="center"/>
      </w:pPr>
      <w:r>
        <w:rPr>
          <w:color w:val="ff0000"/>
        </w:rPr>
        <w:t xml:space="preserve">تعودت بيضهم إن ليس تغمد في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غمد سوى معقد الهامات والقمم</w:t>
      </w:r>
    </w:p>
    <w:p/>
    <w:p>
      <w:pPr>
        <w:jc w:val="center"/>
      </w:pPr>
      <w:r>
        <w:rPr>
          <w:color w:val="ff0000"/>
        </w:rPr>
        <w:t xml:space="preserve">أكرم بهم من أناس عز مشبههم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فاقوا الورى في السجايا الغر والشيم</w:t>
      </w:r>
    </w:p>
    <w:p/>
    <w:p>
      <w:pPr>
        <w:jc w:val="center"/>
      </w:pPr>
      <w:r>
        <w:rPr>
          <w:color w:val="ff0000"/>
        </w:rPr>
        <w:t xml:space="preserve">يسطو بأبيض ما زالت مضاربه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والموت في قرن في كل مصطدم</w:t>
      </w:r>
    </w:p>
    <w:p/>
    <w:p>
      <w:pPr>
        <w:jc w:val="center"/>
      </w:pPr>
      <w:r>
        <w:rPr>
          <w:color w:val="ff0000"/>
        </w:rPr>
        <w:t xml:space="preserve">ألية بيمين منه ما برحت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حتف العدى وسحاب الجود والنعم</w:t>
      </w:r>
    </w:p>
    <w:p/>
    <w:p>
      <w:pPr>
        <w:jc w:val="center"/>
      </w:pPr>
      <w:r>
        <w:rPr>
          <w:color w:val="ff0000"/>
        </w:rPr>
        <w:t xml:space="preserve">ما خلت من قبله فردا تكنفه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عرمرم وهو يبدي سن مبتسم</w:t>
      </w:r>
    </w:p>
    <w:p/>
    <w:p>
      <w:pPr>
        <w:jc w:val="center"/>
      </w:pPr>
      <w:r>
        <w:rPr>
          <w:color w:val="ff0000"/>
        </w:rPr>
        <w:t xml:space="preserve">يا راكبا يقطع البيداء مجتهدا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 السير لم يلو من عي ولا سام</w:t>
      </w:r>
    </w:p>
    <w:p/>
    <w:p>
      <w:pPr>
        <w:jc w:val="center"/>
      </w:pPr>
      <w:r>
        <w:rPr>
          <w:color w:val="ff0000"/>
        </w:rPr>
        <w:t xml:space="preserve">عرج على يثرب وأقر السلام على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محمد خير خلق الله كلهم</w:t>
      </w:r>
    </w:p>
    <w:p/>
    <w:p>
      <w:pPr>
        <w:jc w:val="center"/>
      </w:pPr>
      <w:r>
        <w:rPr>
          <w:color w:val="ff0000"/>
        </w:rPr>
        <w:t xml:space="preserve">وقل له هل علمت اليوم ما فعلت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أمية بالحسين الطاهر الشيم</w:t>
      </w:r>
    </w:p>
    <w:p/>
    <w:p>
      <w:pPr>
        <w:jc w:val="center"/>
      </w:pPr>
      <w:r>
        <w:rPr>
          <w:color w:val="ff0000"/>
        </w:rPr>
        <w:t xml:space="preserve">والسيد الطهر زين العابدين لقد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أمسى أسيرا يعاني شدة السقم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126)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2026-06-21T18:39:26+03:00</dcterms:created>
  <dcterms:modified xsi:type="dcterms:W3CDTF">2026-06-21T18:39:26+03:00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