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الله ابن الشيخ حسين
</w:t>
      </w:r>
    </w:p>
    <w:p>
      <w:pPr>
        <w:jc w:val="start"/>
        <w:bidi/>
      </w:pPr>
      <w:r>
        <w:rPr>
          <w:rFonts w:ascii="arial" w:hAnsi="arial" w:eastAsia="arial" w:cs="arial"/>
          <w:sz w:val="28"/>
          <w:szCs w:val="28"/>
          <w:b w:val="1"/>
          <w:bCs w:val="1"/>
          <w:rtl/>
        </w:rPr>
        <w:t xml:space="preserve">الشيخ عبد الله ابن الشيخ حسين
</w:t>
      </w:r>
    </w:p>
    <w:p>
      <w:pPr/>
      <w:r>
        <w:rPr/>
        <w:t xml:space="preserve">الشيخ عبد الله ابن الشيخ حسين ابن الشيخ مفلح ابن حسن الصيمري البحراني </w:t>
      </w:r>
    </w:p>
    <w:p/>
    <w:p>
      <w:pPr/>
      <w:r>
        <w:rPr/>
        <w:t xml:space="preserve">عن رسالة الشيخ سليمان البحراني وصفه بالفاضل العالم قال: وجدت بخطه في آخر المجلد الأول من تحرير العلامة إجازة لبعض تلامذته بهذه الصورة: أنهاه قراءة وبحثا وشرحا في مجالس متعددة وأوقات متبددة آخرها في اليوم العشرين من ربيع الأول سنة 955 والمشار إليه الشيخ حسين بن صال بن فلان بن صالح دام ظله وأجزت له روايته عني عن والدي الشيخ حسين عن والده الشيخ مفلح بن حسن متصلا بالمجتهدين متصلا بالأئمة والطاهرين عن النبي الأمين عن جبريل عن الله رب العالمين حرره الفقير إلى ربه عبد الله بن حسين بن مفلح عفا الله عنهم أجمعين.</w:t>
      </w:r>
    </w:p>
    <w:p>
      <w:pPr>
        <w:jc w:val="start"/>
        <w:bidi/>
      </w:pPr>
      <w:r>
        <w:rPr>
          <w:sz w:val="24"/>
          <w:szCs w:val="24"/>
          <w:b w:val="1"/>
          <w:bCs w:val="1"/>
          <w:rtl/>
        </w:rPr>
        <w:t xml:space="preserve">
أعيان الشيعة،(دار التعارف للمطبوعات - بيروت،1983،ط 1،ج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2026-06-17T11:34:23+03:00</dcterms:created>
  <dcterms:modified xsi:type="dcterms:W3CDTF">2026-06-17T11:34:23+03:00</dcterms:modified>
</cp:coreProperties>
</file>

<file path=docProps/custom.xml><?xml version="1.0" encoding="utf-8"?>
<Properties xmlns="http://schemas.openxmlformats.org/officeDocument/2006/custom-properties" xmlns:vt="http://schemas.openxmlformats.org/officeDocument/2006/docPropsVTypes"/>
</file>