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السلام ابن السيد زين العابدين
</w:t>
      </w:r>
    </w:p>
    <w:p>
      <w:pPr>
        <w:jc w:val="start"/>
        <w:bidi/>
      </w:pPr>
      <w:r>
        <w:rPr>
          <w:rFonts w:ascii="arial" w:hAnsi="arial" w:eastAsia="arial" w:cs="arial"/>
          <w:sz w:val="28"/>
          <w:szCs w:val="28"/>
          <w:b w:val="1"/>
          <w:bCs w:val="1"/>
          <w:rtl/>
        </w:rPr>
        <w:t xml:space="preserve">السيد عبد السلام ابن السيد زين العابدين
</w:t>
      </w:r>
    </w:p>
    <w:p>
      <w:pPr/>
      <w:r>
        <w:rPr/>
        <w:t xml:space="preserve">السيد عبد السلام ابن السيد زين العابدين ابن السيد عباس </w:t>
      </w:r>
    </w:p>
    <w:p/>
    <w:p>
      <w:pPr/>
      <w:r>
        <w:rPr/>
        <w:t xml:space="preserve">صاحب نزهة الجليس ابن علي بن نور الدين علي أخي صاحب المدارك ابن علي بن الحسين بن أبي الحسن الحسيني الموسوي العامري. ولد في حدود سنة1179.</w:t>
      </w:r>
    </w:p>
    <w:p/>
    <w:p>
      <w:pPr/>
      <w:r>
        <w:rPr/>
        <w:t xml:space="preserve">قال الشيخ علي سبيتي في ما حكي عن كتابه الجوهر المجرد في شرح قصيدة علي بك الأسعد: كان من الفقهاء والمحدثين شافهني بذلك حفيده المؤرخ الثقة السيد عباس بن عيسى بن عبد السلام عن أبيه السيد عيسى فأوقفني عليه بخط عمه الأديب الفاضل الثقة السيد موسى عباس الشاعر المشهور’’اه’’ وفي بغية الراغبين كان من الفقهاء عابدا زاهدا كثير البر والصدقة كريم الأخلاق أخذ الفقه والأصول عن ابن عمه الفقيه العلامة السيد صالح وله منه إجازة مفصلة وله أشعار في المنجاة وأرجوزة ضبط فيها مواليد النبي والأئمة ووفياتهم ومشاهدهم ولمعة من كراماتهم ومات عن أربعة أولاد وهم السيد عيسى والسيد موسى والسيد إبراهيم والسيد محمد’’اه’’ وفي تكملة أمل الآمل. كان من العلماء الفقهاء الأفاضل وله ذرية أجلاء في جبشيت منهم السيد عباس بن عيسى بن عبد السلام وللسيد عباس خمسة أولاد السيد أمين سم بمصر ومات بها والسيد محمد نزيل بلاد الفرس صاحب الرياضيات والكرامات مات في النجف الأشرف والسيد محمود والسيد علي والسيد قاسم.</w:t>
      </w:r>
    </w:p>
    <w:p>
      <w:pPr>
        <w:jc w:val="start"/>
        <w:bidi/>
      </w:pPr>
      <w:r>
        <w:rPr>
          <w:sz w:val="24"/>
          <w:szCs w:val="24"/>
          <w:b w:val="1"/>
          <w:bCs w:val="1"/>
          <w:rtl/>
        </w:rPr>
        <w:t xml:space="preserve">
أعيان الشيعة،(دار التعارف للمطبوعات - بيروت،1983،ط 1،ج 8،ص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2026-06-15T17:29:50+03:00</dcterms:created>
  <dcterms:modified xsi:type="dcterms:W3CDTF">2026-06-15T17:29:50+03:00</dcterms:modified>
</cp:coreProperties>
</file>

<file path=docProps/custom.xml><?xml version="1.0" encoding="utf-8"?>
<Properties xmlns="http://schemas.openxmlformats.org/officeDocument/2006/custom-properties" xmlns:vt="http://schemas.openxmlformats.org/officeDocument/2006/docPropsVTypes"/>
</file>