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الرضا بن محمد بن عز الدين
</w:t>
      </w:r>
    </w:p>
    <w:p>
      <w:pPr>
        <w:jc w:val="start"/>
        <w:bidi/>
      </w:pPr>
      <w:r>
        <w:rPr>
          <w:rFonts w:ascii="arial" w:hAnsi="arial" w:eastAsia="arial" w:cs="arial"/>
          <w:sz w:val="28"/>
          <w:szCs w:val="28"/>
          <w:b w:val="1"/>
          <w:bCs w:val="1"/>
          <w:rtl/>
        </w:rPr>
        <w:t xml:space="preserve">الشيخ عبد الرضا بن محمد بن عز الدين
</w:t>
      </w:r>
    </w:p>
    <w:p>
      <w:pPr/>
      <w:r>
        <w:rPr/>
        <w:t xml:space="preserve">الشيخ عبد الرضا بن محمد بن عز الدين ابن زين الدين العاملي الكفرحوني</w:t>
      </w:r>
    </w:p>
    <w:p/>
    <w:p>
      <w:pPr/>
      <w:r>
        <w:rPr/>
        <w:t xml:space="preserve">وجدنا بخطه كتاب إيضاح الاشتباه في أسماء الرواة تأليف العلامة الحلي فرغ من نسخه سنة 970 كتبه للشيخ بهاء الدين محمد بن علي العودي العاملي. وهذه صورة ما وجد بآخر النسخة: تم الكتاب بحمد الملك الوهاب على يد أفقر العباد وأحوجهم إلى غفران مولاه وسيده يوم المعاد تراب أقدام رجال الله جم الخطايا والزلل كثير الموبقات والخطل العبد الفقير الحقير الراجي عفو ربه اللطيف الخبير القليل عملا الكثير زللا كثير المعاصي والذنوب الراجي عفو علام الغيوب يوم لا ينفع مال ولا ولد إلا من أتى الله بقلب سليم عبد الرضا بن محمد بن عز الدين بن زين الدين الكفرحوني عامله الله بلطفه الخفي وغفر له ولوالديه وللمؤمنين وكان الفراغ من نسخه يوم الثلاثاء قبل الظهر من شهر جمادى الآخرة من شهور سنة 9720 هجرية نبوية على مشرفها الصلاة الآخرة من شهور سنة 970 هجرية نبوية على مشرفها الصلاة والسلام برسم المولى الشيخ الإمام العامل العالم وحدي دهره وفريد عصره الشيخ بهاء الملة والحق والدين العودي نفعنا الله ببركاته ونسأله الدعاء في خلواته وجلواته وصلى الله على أشرف المرسلين محمد وعترته الطاهرين (اه) وبأخر النسخة أيضا ما صورته: انتهت المقابلة بنسخة يحيى ولد ولد المصنف وبخطه وعليها بلاغات بخط أبيه الشيخ فخر الدين رحمهم الله جميعا وكتب محمد بن علي العودي في سنة 970</w:t>
      </w:r>
    </w:p>
    <w:p>
      <w:pPr>
        <w:jc w:val="start"/>
        <w:bidi/>
      </w:pPr>
      <w:r>
        <w:rPr>
          <w:sz w:val="24"/>
          <w:szCs w:val="24"/>
          <w:b w:val="1"/>
          <w:bCs w:val="1"/>
          <w:rtl/>
        </w:rPr>
        <w:t xml:space="preserve">
أعيان الشيعة،(دار التعارف للمطبوعات - بيروت،1983،ط 1،ج 8،ص 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2026-06-19T12:26:19+03:00</dcterms:created>
  <dcterms:modified xsi:type="dcterms:W3CDTF">2026-06-19T12:26:19+03:00</dcterms:modified>
</cp:coreProperties>
</file>

<file path=docProps/custom.xml><?xml version="1.0" encoding="utf-8"?>
<Properties xmlns="http://schemas.openxmlformats.org/officeDocument/2006/custom-properties" xmlns:vt="http://schemas.openxmlformats.org/officeDocument/2006/docPropsVTypes"/>
</file>