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عبد الرؤوف البحراني ابن السيد ماجد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عبد الرؤوف البحراني ابن السيد ماجد
</w:t>
      </w:r>
    </w:p>
    <w:p>
      <w:pPr/>
      <w:r>
        <w:rPr/>
        <w:t xml:space="preserve">السيد عبد الرؤوف البحراني ابن السيد ماجد ابن السيد هاشم بن علي بن المرتضى بن علي ابن ماجد الحسيني العريضي الصادقي الجد حفصي. </w:t>
      </w:r>
    </w:p>
    <w:p/>
    <w:p>
      <w:pPr/>
      <w:r>
        <w:rPr/>
        <w:t xml:space="preserve">يأتي بيان نسبته في أبيه السيد ماجد وكان شاعرا مجيدا كأبيه وحكى في روضات الجنات بعد ترجمة أبيه أن بعضهم نسب إلى المترجم هذه الأبيات في المناجاة: </w:t>
      </w:r>
    </w:p>
    <w:p/>
    <w:p>
      <w:pPr>
        <w:jc w:val="center"/>
      </w:pPr>
      <w:r>
        <w:rPr>
          <w:color w:val="ff0000"/>
        </w:rPr>
        <w:t xml:space="preserve">يا حليما ذا أناة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واقتدار ليس يعجل</w:t>
      </w:r>
    </w:p>
    <w:p/>
    <w:p>
      <w:pPr>
        <w:jc w:val="center"/>
      </w:pPr>
      <w:r>
        <w:rPr>
          <w:color w:val="ff0000"/>
        </w:rPr>
        <w:t xml:space="preserve">عبدك المذنب مما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جناه يتنصل</w:t>
      </w:r>
    </w:p>
    <w:p/>
    <w:p>
      <w:pPr>
        <w:jc w:val="center"/>
      </w:pPr>
      <w:r>
        <w:rPr>
          <w:color w:val="ff0000"/>
        </w:rPr>
        <w:t xml:space="preserve">كاد أن يقنط لولا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سعة الرحمة يأمل</w:t>
      </w:r>
    </w:p>
    <w:p/>
    <w:p>
      <w:pPr>
        <w:jc w:val="center"/>
      </w:pPr>
      <w:r>
        <w:rPr>
          <w:color w:val="ff0000"/>
        </w:rPr>
        <w:t xml:space="preserve">باء بالخسران عبد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أمهل المولى فأهمل</w:t>
      </w:r>
    </w:p>
    <w:p/>
    <w:p>
      <w:pPr>
        <w:jc w:val="center"/>
      </w:pPr>
      <w:r>
        <w:rPr>
          <w:color w:val="ff0000"/>
        </w:rPr>
        <w:t xml:space="preserve">إن في ذلك سرا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يخاف الفوت يعجل</w:t>
      </w:r>
    </w:p>
    <w:p/>
    <w:p>
      <w:pPr>
        <w:jc w:val="center"/>
      </w:pPr>
      <w:r>
        <w:rPr>
          <w:color w:val="ff0000"/>
        </w:rPr>
        <w:t xml:space="preserve">ملت التوبة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سوف ومن ليت ومن عل</w:t>
      </w:r>
    </w:p>
    <w:p/>
    <w:p>
      <w:pPr>
        <w:jc w:val="center"/>
      </w:pPr>
      <w:r>
        <w:rPr>
          <w:color w:val="ff0000"/>
        </w:rPr>
        <w:t xml:space="preserve">تهت في بيداء تق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صيري فهل يرشد من ضل</w:t>
      </w:r>
    </w:p>
    <w:p/>
    <w:p>
      <w:pPr>
        <w:jc w:val="center"/>
      </w:pPr>
      <w:r>
        <w:rPr>
          <w:color w:val="ff0000"/>
        </w:rPr>
        <w:t xml:space="preserve">أدخلتني النفس لكن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منهج المخرج أشكل</w:t>
      </w:r>
    </w:p>
    <w:p/>
    <w:p>
      <w:pPr>
        <w:jc w:val="center"/>
      </w:pPr>
      <w:r>
        <w:rPr>
          <w:color w:val="ff0000"/>
        </w:rPr>
        <w:t xml:space="preserve">كلما اقبل عام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أتمنى عام أول</w:t>
      </w:r>
    </w:p>
    <w:p/>
    <w:p>
      <w:pPr>
        <w:jc w:val="center"/>
      </w:pPr>
      <w:r>
        <w:rPr>
          <w:color w:val="ff0000"/>
        </w:rPr>
        <w:t xml:space="preserve">فإذا أقبل عام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مما فات أخمل</w:t>
      </w:r>
    </w:p>
    <w:p/>
    <w:p>
      <w:pPr>
        <w:jc w:val="center"/>
      </w:pPr>
      <w:r>
        <w:rPr>
          <w:color w:val="ff0000"/>
        </w:rPr>
        <w:t xml:space="preserve">ليتني أجهل علمي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بما أعلم أعمل</w:t>
      </w:r>
    </w:p>
    <w:p/>
    <w:p>
      <w:pPr>
        <w:jc w:val="center"/>
      </w:pPr>
      <w:r>
        <w:rPr>
          <w:color w:val="ff0000"/>
        </w:rPr>
        <w:t xml:space="preserve">فعلى عفوك لا الأ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عمال يا رب المعول</w:t>
      </w:r>
    </w:p>
    <w:p/>
    <w:p>
      <w:pPr>
        <w:jc w:val="center"/>
      </w:pPr>
      <w:r>
        <w:rPr>
          <w:color w:val="ff0000"/>
        </w:rPr>
        <w:t xml:space="preserve">فعسى جرح ذنوبي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يمسح العفو فيدمل</w:t>
      </w:r>
    </w:p>
    <w:p/>
    <w:p>
      <w:pPr>
        <w:jc w:val="center"/>
      </w:pPr>
      <w:r>
        <w:rPr>
          <w:color w:val="ff0000"/>
        </w:rPr>
        <w:t xml:space="preserve">لو برضوى بعض ما 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لتداعى وتزلزل</w:t>
      </w:r>
    </w:p>
    <w:p/>
    <w:p>
      <w:pPr>
        <w:jc w:val="center"/>
      </w:pPr>
      <w:r>
        <w:rPr>
          <w:color w:val="ff0000"/>
        </w:rPr>
        <w:t xml:space="preserve">غير أني بالنبي 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مصطفى اشرف مرسل</w:t>
      </w:r>
    </w:p>
    <w:p/>
    <w:p>
      <w:pPr>
        <w:jc w:val="center"/>
      </w:pPr>
      <w:r>
        <w:rPr>
          <w:color w:val="ff0000"/>
        </w:rPr>
        <w:t xml:space="preserve">وعلي وبنيه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إلهي أتوسل</w:t>
      </w:r>
    </w:p>
    <w:p/>
    <w:p>
      <w:pPr>
        <w:jc w:val="center"/>
      </w:pPr>
      <w:r>
        <w:rPr>
          <w:color w:val="ff0000"/>
        </w:rPr>
        <w:t xml:space="preserve">فيهم يا واسع الر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حمة ثبت لي ما زال</w:t>
      </w:r>
    </w:p>
    <w:p/>
    <w:p>
      <w:pPr>
        <w:jc w:val="center"/>
      </w:pPr>
      <w:r>
        <w:rPr>
          <w:color w:val="ff0000"/>
        </w:rPr>
        <w:t xml:space="preserve">واسع الغفران يا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يغفر الذنب وأن جل</w:t>
      </w:r>
    </w:p>
    <w:p/>
    <w:p>
      <w:pPr>
        <w:jc w:val="center"/>
      </w:pPr>
      <w:r>
        <w:rPr>
          <w:color w:val="ff0000"/>
        </w:rPr>
        <w:t xml:space="preserve">لست اقفو إثر قوم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غيرهم للعقد قد حل</w:t>
      </w:r>
    </w:p>
    <w:p/>
    <w:p>
      <w:pPr/>
      <w:r>
        <w:rPr/>
        <w:t xml:space="preserve">وله في الجناس الملفق: </w:t>
      </w:r>
    </w:p>
    <w:p/>
    <w:p>
      <w:pPr>
        <w:jc w:val="center"/>
      </w:pPr>
      <w:r>
        <w:rPr>
          <w:color w:val="ff0000"/>
        </w:rPr>
        <w:t xml:space="preserve">سأصرف همي في اقتنا المجد والعلى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وانفق عمري في اقتفاء جدودي</w:t>
      </w:r>
    </w:p>
    <w:p/>
    <w:p>
      <w:pPr>
        <w:jc w:val="center"/>
      </w:pPr>
      <w:r>
        <w:rPr>
          <w:color w:val="ff0000"/>
        </w:rPr>
        <w:t xml:space="preserve">وأن بت محسودا فكم لعلاي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فوادح سود في فؤاد حسودي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2026-06-15T15:06:20+03:00</dcterms:created>
  <dcterms:modified xsi:type="dcterms:W3CDTF">2026-06-15T15:06:20+03:00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