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ظاهر بن نصار الوائلي العاملي من أمراء جبل عامل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ظاهر بن نصار الوائلي العاملي من أمراء جبل عامل
</w:t>
      </w:r>
    </w:p>
    <w:p>
      <w:pPr/>
      <w:r>
        <w:rPr/>
        <w:t xml:space="preserve">الشيخ ظاهر بن نصار الوائلي العاملي من أمراء جبل عامل توفي سنة 1163. </w:t>
      </w:r>
    </w:p>
    <w:p/>
    <w:p>
      <w:pPr/>
      <w:r>
        <w:rPr/>
        <w:t xml:space="preserve">ويظهر أنه أخو الشيخ ناصيف النصار, وفي هذه السنة بنى المترجم قلعة دوبيه ولما أتم بناءها صعد إلى أعلاها ليشرف على مناظرها فسقط إلى الأرض فمات.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2026-06-14T00:57:27+03:00</dcterms:created>
  <dcterms:modified xsi:type="dcterms:W3CDTF">2026-06-14T00:57:27+03:00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