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صالح بن عبد الوهاب بن العرندس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صالح بن عبد الوهاب بن العرندس الحلي
</w:t>
      </w:r>
    </w:p>
    <w:p>
      <w:pPr/>
      <w:r>
        <w:rPr/>
        <w:t xml:space="preserve">الشيخ صالح بن عبد الوهاب بن العرندس الحلي المعروف بابن العرندس.</w:t>
      </w:r>
    </w:p>
    <w:p/>
    <w:p>
      <w:pPr/>
      <w:r>
        <w:rPr/>
        <w:t xml:space="preserve">توفي في حدود سنة 840 في الحلة ودفن فيها وله قبر يزار ويتبرك به.</w:t>
      </w:r>
    </w:p>
    <w:p/>
    <w:p>
      <w:pPr/>
      <w:r>
        <w:rPr/>
        <w:t xml:space="preserve">كان عالما فاضلا مشاركا في العلوم تقيا ناسكا أديبا شاعرا ومن شعره قوله في رثاء الحسين عليه السلام:</w:t>
      </w:r>
    </w:p>
    <w:p/>
    <w:p>
      <w:pPr>
        <w:jc w:val="center"/>
      </w:pPr>
      <w:r>
        <w:rPr>
          <w:color w:val="ff0000"/>
        </w:rPr>
        <w:t xml:space="preserve">طوايا نظامي في الزمان لها نشر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يعطرها من طيب ذكركم نشر</w:t>
      </w:r>
    </w:p>
    <w:p/>
    <w:p>
      <w:pPr>
        <w:jc w:val="center"/>
      </w:pPr>
      <w:r>
        <w:rPr>
          <w:color w:val="ff0000"/>
        </w:rPr>
        <w:t xml:space="preserve">قصائد ما خابت لهن مقاصد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بواطنها حمد ظواهرها شكر</w:t>
      </w:r>
    </w:p>
    <w:p/>
    <w:p>
      <w:pPr>
        <w:jc w:val="center"/>
      </w:pPr>
      <w:r>
        <w:rPr>
          <w:color w:val="ff0000"/>
        </w:rPr>
        <w:t xml:space="preserve">مطالعها تحكي النجوم طوالعا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فأخلاقها زهر وأنوارها زهر</w:t>
      </w:r>
    </w:p>
    <w:p/>
    <w:p>
      <w:pPr/>
      <w:r>
        <w:rPr/>
        <w:t xml:space="preserve">أنظمها نظم اللآلي وأسهر ال_ليالي ليحيى لي بها وبكم ذكر</w:t>
      </w:r>
    </w:p>
    <w:p/>
    <w:p>
      <w:pPr>
        <w:jc w:val="center"/>
      </w:pPr>
      <w:r>
        <w:rPr>
          <w:color w:val="ff0000"/>
        </w:rPr>
        <w:t xml:space="preserve">فيا ساكني أرض الطفوف عليكم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سلام محب ما له عنكم صبر</w:t>
      </w:r>
    </w:p>
    <w:p/>
    <w:p>
      <w:pPr>
        <w:jc w:val="center"/>
      </w:pPr>
      <w:r>
        <w:rPr>
          <w:color w:val="ff0000"/>
        </w:rPr>
        <w:t xml:space="preserve">نشرت دواوين الثنا بعد طيها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وفي كل طرس من مديحي لكم سطر</w:t>
      </w:r>
    </w:p>
    <w:p/>
    <w:p>
      <w:pPr>
        <w:jc w:val="center"/>
      </w:pPr>
      <w:r>
        <w:rPr>
          <w:color w:val="ff0000"/>
        </w:rPr>
        <w:t xml:space="preserve">فطابق شعري فيكم دمع ناظري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فسر غرامي شائع فيكم جهر</w:t>
      </w:r>
    </w:p>
    <w:p/>
    <w:p>
      <w:pPr>
        <w:jc w:val="center"/>
      </w:pPr>
      <w:r>
        <w:rPr>
          <w:color w:val="ff0000"/>
        </w:rPr>
        <w:t xml:space="preserve">لآلي نظامي في عقيق مدامعي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فمبيض ذا نظم ومحمر ذا نثر</w:t>
      </w:r>
    </w:p>
    <w:p/>
    <w:p>
      <w:pPr>
        <w:jc w:val="center"/>
      </w:pPr>
      <w:r>
        <w:rPr>
          <w:color w:val="ff0000"/>
        </w:rPr>
        <w:t xml:space="preserve">فلا تتهموني بالسلو فإنما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مواعيد سلواني وحقكم الحشر</w:t>
      </w:r>
    </w:p>
    <w:p/>
    <w:p>
      <w:pPr>
        <w:jc w:val="center"/>
      </w:pPr>
      <w:r>
        <w:rPr>
          <w:color w:val="ff0000"/>
        </w:rPr>
        <w:t xml:space="preserve">فذلي بكم عز وفقري بكم غنى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وعسري بكم يسر وكسري بكم جبر</w:t>
      </w:r>
    </w:p>
    <w:p/>
    <w:p>
      <w:pPr>
        <w:jc w:val="center"/>
      </w:pPr>
      <w:r>
        <w:rPr>
          <w:color w:val="ff0000"/>
        </w:rPr>
        <w:t xml:space="preserve">تروق بروق السحب لي من دياركم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فينهل من دمعي لبارقها القطر</w:t>
      </w:r>
    </w:p>
    <w:p/>
    <w:p>
      <w:pPr>
        <w:jc w:val="center"/>
      </w:pPr>
      <w:r>
        <w:rPr>
          <w:color w:val="ff0000"/>
        </w:rPr>
        <w:t xml:space="preserve">فعيناي كالخنساء تجري دموعها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وقلبي شديد في محبتكم صخر</w:t>
      </w:r>
    </w:p>
    <w:p/>
    <w:p>
      <w:pPr>
        <w:jc w:val="center"/>
      </w:pPr>
      <w:r>
        <w:rPr>
          <w:color w:val="ff0000"/>
        </w:rPr>
        <w:t xml:space="preserve">وقفت على الدار التي كنتم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فمغناكم من بعد معناكم قفر</w:t>
      </w:r>
    </w:p>
    <w:p/>
    <w:p>
      <w:pPr>
        <w:jc w:val="center"/>
      </w:pPr>
      <w:r>
        <w:rPr>
          <w:color w:val="ff0000"/>
        </w:rPr>
        <w:t xml:space="preserve">وقد درست منها الدروس وطالما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بها درس العلم الإلهي والذكر</w:t>
      </w:r>
    </w:p>
    <w:p/>
    <w:p>
      <w:pPr>
        <w:jc w:val="center"/>
      </w:pPr>
      <w:r>
        <w:rPr>
          <w:color w:val="ff0000"/>
        </w:rPr>
        <w:t xml:space="preserve">وسالت عليها من دموعي سحائب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أن تروى البان بالدمع والسدر</w:t>
      </w:r>
    </w:p>
    <w:p/>
    <w:p>
      <w:pPr>
        <w:jc w:val="center"/>
      </w:pPr>
      <w:r>
        <w:rPr>
          <w:color w:val="ff0000"/>
        </w:rPr>
        <w:t xml:space="preserve">فراق فراق الروح لي بعد بعدكم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ودار برسم الدار في خاطري الفكر</w:t>
      </w:r>
    </w:p>
    <w:p/>
    <w:p>
      <w:pPr>
        <w:jc w:val="center"/>
      </w:pPr>
      <w:r>
        <w:rPr>
          <w:color w:val="ff0000"/>
        </w:rPr>
        <w:t xml:space="preserve">وقد أقلعت عنها السحاب ولم تجد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در من بعد الحسين لها در</w:t>
      </w:r>
    </w:p>
    <w:p/>
    <w:p>
      <w:pPr>
        <w:jc w:val="center"/>
      </w:pPr>
      <w:r>
        <w:rPr>
          <w:color w:val="ff0000"/>
        </w:rPr>
        <w:t xml:space="preserve">أما الهدى سبط النبوة والد الأ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ئمة رب النهي مولى له الأمر</w:t>
      </w:r>
    </w:p>
    <w:p/>
    <w:p>
      <w:pPr>
        <w:jc w:val="center"/>
      </w:pPr>
      <w:r>
        <w:rPr>
          <w:color w:val="ff0000"/>
        </w:rPr>
        <w:t xml:space="preserve">إمام أبوه المرتضى علم الهدى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وصي رسول الله والصنو والصهر</w:t>
      </w:r>
    </w:p>
    <w:p/>
    <w:p>
      <w:pPr>
        <w:jc w:val="center"/>
      </w:pPr>
      <w:r>
        <w:rPr>
          <w:color w:val="ff0000"/>
        </w:rPr>
        <w:t xml:space="preserve">له القبة البيضاء بالطف لم تزل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تطوف بها طوعا ملائكة غر</w:t>
      </w:r>
    </w:p>
    <w:p/>
    <w:p>
      <w:pPr>
        <w:jc w:val="center"/>
      </w:pPr>
      <w:r>
        <w:rPr>
          <w:color w:val="ff0000"/>
        </w:rPr>
        <w:t xml:space="preserve">وفيها رسول الله قال وقوله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صحيح صريح ليس في ذلكم نكر</w:t>
      </w:r>
    </w:p>
    <w:p/>
    <w:p>
      <w:pPr>
        <w:jc w:val="center"/>
      </w:pPr>
      <w:r>
        <w:rPr>
          <w:color w:val="ff0000"/>
        </w:rPr>
        <w:t xml:space="preserve">حبي بثلاث ما أحاط بمثلها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ولي فما زيد سواه ولا عمرو</w:t>
      </w:r>
    </w:p>
    <w:p/>
    <w:p>
      <w:pPr>
        <w:jc w:val="center"/>
      </w:pPr>
      <w:r>
        <w:rPr>
          <w:color w:val="ff0000"/>
        </w:rPr>
        <w:t xml:space="preserve">له تربة فيها الشفاء وقبة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يجاب بها الداعي إذا مسه الضر</w:t>
      </w:r>
    </w:p>
    <w:p/>
    <w:p>
      <w:pPr>
        <w:jc w:val="center"/>
      </w:pPr>
      <w:r>
        <w:rPr>
          <w:color w:val="ff0000"/>
        </w:rPr>
        <w:t xml:space="preserve">وذرية درية منه تسعة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أئمة حق لا ثمان ولا عشر</w:t>
      </w:r>
    </w:p>
    <w:p/>
    <w:p>
      <w:pPr>
        <w:jc w:val="center"/>
      </w:pPr>
      <w:r>
        <w:rPr>
          <w:color w:val="ff0000"/>
        </w:rPr>
        <w:t xml:space="preserve">أيقتل ظمآنا حسين بكربلا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وفي كل عضو من أنامله بحر</w:t>
      </w:r>
    </w:p>
    <w:p/>
    <w:p>
      <w:pPr>
        <w:jc w:val="center"/>
      </w:pPr>
      <w:r>
        <w:rPr>
          <w:color w:val="ff0000"/>
        </w:rPr>
        <w:t xml:space="preserve">فوا لهف نفسي للحسين وما جنى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عليه غداة الطف فرب حربه شمر</w:t>
      </w:r>
    </w:p>
    <w:p/>
    <w:p>
      <w:pPr>
        <w:jc w:val="center"/>
      </w:pPr>
      <w:r>
        <w:rPr>
          <w:color w:val="ff0000"/>
        </w:rPr>
        <w:t xml:space="preserve">رماه بجيش كالظلام قسيه الأ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هلة والخرصان أنجمه الزهر</w:t>
      </w:r>
    </w:p>
    <w:p/>
    <w:p>
      <w:pPr>
        <w:jc w:val="center"/>
      </w:pPr>
      <w:r>
        <w:rPr>
          <w:color w:val="ff0000"/>
        </w:rPr>
        <w:t xml:space="preserve">تجمع فيه من طغاة أمية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عصابة غدر لا يقوم لها عذر</w:t>
      </w:r>
    </w:p>
    <w:p/>
    <w:p>
      <w:pPr>
        <w:jc w:val="center"/>
      </w:pPr>
      <w:r>
        <w:rPr>
          <w:color w:val="ff0000"/>
        </w:rPr>
        <w:t xml:space="preserve">وأرسلها الطاغي يزيد ليملك العـ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ـراق وما اغنته شام ولا مصر</w:t>
      </w:r>
    </w:p>
    <w:p/>
    <w:p>
      <w:pPr>
        <w:jc w:val="center"/>
      </w:pPr>
      <w:r>
        <w:rPr>
          <w:color w:val="ff0000"/>
        </w:rPr>
        <w:t xml:space="preserve">وشد لهم أزرا سليل زيادها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فحل به من شد أزرهم الوزر</w:t>
      </w:r>
    </w:p>
    <w:p/>
    <w:p>
      <w:pPr>
        <w:jc w:val="center"/>
      </w:pPr>
      <w:r>
        <w:rPr>
          <w:color w:val="ff0000"/>
        </w:rPr>
        <w:t xml:space="preserve">وأمر فيهم نجل سعد لنحسه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طال في الري اللعين له عمر</w:t>
      </w:r>
    </w:p>
    <w:p/>
    <w:p>
      <w:pPr>
        <w:jc w:val="center"/>
      </w:pPr>
      <w:r>
        <w:rPr>
          <w:color w:val="ff0000"/>
        </w:rPr>
        <w:t xml:space="preserve">وجال بطرف في المجال كأنه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دجى السليل في لألاء غرته الفجر</w:t>
      </w:r>
    </w:p>
    <w:p/>
    <w:p>
      <w:pPr>
        <w:jc w:val="center"/>
      </w:pPr>
      <w:r>
        <w:rPr>
          <w:color w:val="ff0000"/>
        </w:rPr>
        <w:t xml:space="preserve">له أربع للريح فيهن أربع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زانه كر وما شانه فر</w:t>
      </w:r>
    </w:p>
    <w:p/>
    <w:p>
      <w:pPr>
        <w:jc w:val="center"/>
      </w:pPr>
      <w:r>
        <w:rPr>
          <w:color w:val="ff0000"/>
        </w:rPr>
        <w:t xml:space="preserve">تفرق جمع القوم حتى كأنهم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طيور بغاث فض جمعهم الصقر</w:t>
      </w:r>
    </w:p>
    <w:p/>
    <w:p>
      <w:pPr>
        <w:jc w:val="center"/>
      </w:pPr>
      <w:r>
        <w:rPr>
          <w:color w:val="ff0000"/>
        </w:rPr>
        <w:t xml:space="preserve">رمى نحره في مأزق الحرب مارق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بسهم لنحر السبط من وقعه نحر</w:t>
      </w:r>
    </w:p>
    <w:p/>
    <w:p>
      <w:pPr>
        <w:jc w:val="center"/>
      </w:pPr>
      <w:r>
        <w:rPr>
          <w:color w:val="ff0000"/>
        </w:rPr>
        <w:t xml:space="preserve">فمال عن الطرف الجواد مجدلا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ثقيلا وأمسى حوله يصهل المهر</w:t>
      </w:r>
    </w:p>
    <w:p/>
    <w:p>
      <w:pPr>
        <w:jc w:val="center"/>
      </w:pPr>
      <w:r>
        <w:rPr>
          <w:color w:val="ff0000"/>
        </w:rPr>
        <w:t xml:space="preserve">تجر عليه العاصفات ذيولها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نسج أيدي الصافنات له طمر</w:t>
      </w:r>
    </w:p>
    <w:p/>
    <w:p>
      <w:pPr>
        <w:jc w:val="center"/>
      </w:pPr>
      <w:r>
        <w:rPr>
          <w:color w:val="ff0000"/>
        </w:rPr>
        <w:t xml:space="preserve">فرجت له السبع الطباق وزلزلت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رواسي جبال الأرض والتطم البحر</w:t>
      </w:r>
    </w:p>
    <w:p/>
    <w:p>
      <w:pPr>
        <w:jc w:val="center"/>
      </w:pPr>
      <w:r>
        <w:rPr>
          <w:color w:val="ff0000"/>
        </w:rPr>
        <w:t xml:space="preserve">أيقرع جهلا ثغر سبط محمد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وصاحب ذاك الثغر يحمى به الثغر</w:t>
      </w:r>
    </w:p>
    <w:p/>
    <w:p>
      <w:pPr>
        <w:jc w:val="center"/>
      </w:pPr>
      <w:r>
        <w:rPr>
          <w:color w:val="ff0000"/>
        </w:rPr>
        <w:t xml:space="preserve">عرائس فكر الصالح ابن عرندس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قبولكم يا آل طه لها مهر</w:t>
      </w:r>
    </w:p>
    <w:p/>
    <w:p>
      <w:pPr>
        <w:jc w:val="center"/>
      </w:pPr>
      <w:r>
        <w:rPr>
          <w:color w:val="ff0000"/>
        </w:rPr>
        <w:t xml:space="preserve">سيبلي الجديدان الجديد وحبكم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جديد بقلبي ليس يخلقه الدهر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أضحى يميس كغصن بان في حلا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قمر إذا ما مر في قلبي حلا</w:t>
      </w:r>
    </w:p>
    <w:p/>
    <w:p>
      <w:pPr>
        <w:jc w:val="center"/>
      </w:pPr>
      <w:r>
        <w:rPr>
          <w:color w:val="ff0000"/>
        </w:rPr>
        <w:t xml:space="preserve">سلب العقول بناظر في فترة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فيها حرام السحر بان محللا</w:t>
      </w:r>
    </w:p>
    <w:p/>
    <w:p>
      <w:pPr>
        <w:jc w:val="center"/>
      </w:pPr>
      <w:r>
        <w:rPr>
          <w:color w:val="ff0000"/>
        </w:rPr>
        <w:t xml:space="preserve">وأنحل شد عزائمي لما غدا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خصره بند القباء محللا</w:t>
      </w:r>
    </w:p>
    <w:p/>
    <w:p>
      <w:pPr>
        <w:jc w:val="center"/>
      </w:pPr>
      <w:r>
        <w:rPr>
          <w:color w:val="ff0000"/>
        </w:rPr>
        <w:t xml:space="preserve">وزها بها كافور سالف خده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لما بريحان العذار تسلسلا</w:t>
      </w:r>
    </w:p>
    <w:p/>
    <w:p>
      <w:pPr>
        <w:jc w:val="center"/>
      </w:pPr>
      <w:r>
        <w:rPr>
          <w:color w:val="ff0000"/>
        </w:rPr>
        <w:t xml:space="preserve">وتسلسلت عبثا ملاسل صدغه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فلذاك بت مقيدا ومسلسلا</w:t>
      </w:r>
    </w:p>
    <w:p/>
    <w:p>
      <w:pPr>
        <w:jc w:val="center"/>
      </w:pPr>
      <w:r>
        <w:rPr>
          <w:color w:val="ff0000"/>
        </w:rPr>
        <w:t xml:space="preserve">وجناته جورية وعيونه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حورية تسبي الغزال الأكحلا</w:t>
      </w:r>
    </w:p>
    <w:p/>
    <w:p>
      <w:pPr>
        <w:jc w:val="center"/>
      </w:pPr>
      <w:r>
        <w:rPr>
          <w:color w:val="ff0000"/>
        </w:rPr>
        <w:t xml:space="preserve">جارت وما صفحت على عشاقه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فتكا وعادل قده ما أعدلا</w:t>
      </w:r>
    </w:p>
    <w:p/>
    <w:p>
      <w:pPr>
        <w:jc w:val="center"/>
      </w:pPr>
      <w:r>
        <w:rPr>
          <w:color w:val="ff0000"/>
        </w:rPr>
        <w:t xml:space="preserve">ملكت محاسنه ملوكا طالما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أضحى لها الملك العزيز مذللا</w:t>
      </w:r>
    </w:p>
    <w:p/>
    <w:p>
      <w:pPr>
        <w:jc w:val="center"/>
      </w:pPr>
      <w:r>
        <w:rPr>
          <w:color w:val="ff0000"/>
        </w:rPr>
        <w:t xml:space="preserve">كسرى بعينيه الصحاح وخده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النعمان بالخال النجاشي خولا</w:t>
      </w:r>
    </w:p>
    <w:p/>
    <w:p>
      <w:pPr>
        <w:jc w:val="center"/>
      </w:pPr>
      <w:r>
        <w:rPr>
          <w:color w:val="ff0000"/>
        </w:rPr>
        <w:t xml:space="preserve">كتب الإله على صحيفة خده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نوني قسي الحاجبين ومثلا</w:t>
      </w:r>
    </w:p>
    <w:p/>
    <w:p>
      <w:pPr>
        <w:jc w:val="center"/>
      </w:pPr>
      <w:r>
        <w:rPr>
          <w:color w:val="ff0000"/>
        </w:rPr>
        <w:t xml:space="preserve">فرمى بها من عين غنج عيونه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سبق السهام أصاب مني المقتلا</w:t>
      </w:r>
    </w:p>
    <w:p/>
    <w:p>
      <w:pPr>
        <w:jc w:val="center"/>
      </w:pPr>
      <w:r>
        <w:rPr>
          <w:color w:val="ff0000"/>
        </w:rPr>
        <w:t xml:space="preserve">فأعجب لعين عبير عنبر خاله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جيم جمرة خده لم تشعلا</w:t>
      </w:r>
    </w:p>
    <w:p/>
    <w:p>
      <w:pPr>
        <w:jc w:val="center"/>
      </w:pPr>
      <w:r>
        <w:rPr>
          <w:color w:val="ff0000"/>
        </w:rPr>
        <w:t xml:space="preserve">وسلى الفؤاد بحر نيران الجوى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مني فذاب وعن هواه ما سلا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حامت عليه للحمام كواسر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ظمئت فاشربها الحمام دم الطلا</w:t>
      </w:r>
    </w:p>
    <w:p/>
    <w:p>
      <w:pPr>
        <w:jc w:val="center"/>
      </w:pPr>
      <w:r>
        <w:rPr>
          <w:color w:val="ff0000"/>
        </w:rPr>
        <w:t xml:space="preserve">أمست بهم سمر الرماح وزرقها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حمرا وشهب الخيل دهما جفلا</w:t>
      </w:r>
    </w:p>
    <w:p/>
    <w:p>
      <w:pPr>
        <w:jc w:val="center"/>
      </w:pPr>
      <w:r>
        <w:rPr>
          <w:color w:val="ff0000"/>
        </w:rPr>
        <w:t xml:space="preserve">عقدت سنابك صافنات خيوله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فوق هامات الفوارس قسطلا</w:t>
      </w:r>
    </w:p>
    <w:p/>
    <w:p>
      <w:pPr>
        <w:jc w:val="center"/>
      </w:pPr>
      <w:r>
        <w:rPr>
          <w:color w:val="ff0000"/>
        </w:rPr>
        <w:t xml:space="preserve">ودجت عجاجته ومد سواده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أعاد الصبح ليلا أليلا</w:t>
      </w:r>
    </w:p>
    <w:p/>
    <w:p>
      <w:pPr>
        <w:jc w:val="center"/>
      </w:pPr>
      <w:r>
        <w:rPr>
          <w:color w:val="ff0000"/>
        </w:rPr>
        <w:t xml:space="preserve">وكأنما لمع الصوارم تحته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برق تألق في غمام فانجلى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فرس حوافره بغير جماجم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الفرسان في يوم الوغى لن تنعلا</w:t>
      </w:r>
    </w:p>
    <w:p/>
    <w:p>
      <w:pPr>
        <w:jc w:val="center"/>
      </w:pPr>
      <w:r>
        <w:rPr>
          <w:color w:val="ff0000"/>
        </w:rPr>
        <w:t xml:space="preserve">أضحى بمبيض الصباح محجلا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وغدا بمسود الظلام مسربلا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فكأنه وجواده وحسامه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يوم الكفاح لمن أراد تمثلا</w:t>
      </w:r>
    </w:p>
    <w:p/>
    <w:p>
      <w:pPr>
        <w:jc w:val="center"/>
      </w:pPr>
      <w:r>
        <w:rPr>
          <w:color w:val="ff0000"/>
        </w:rPr>
        <w:t xml:space="preserve">شمس على الفلك المدار بكفه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قمر منازله الجماجم منزلا</w:t>
      </w:r>
    </w:p>
    <w:p/>
    <w:p>
      <w:pPr/>
      <w:r>
        <w:rPr/>
        <w:t xml:space="preserve">ومن شعره في رثاء الحسين عليه السلام قوله:</w:t>
      </w:r>
    </w:p>
    <w:p/>
    <w:p>
      <w:pPr>
        <w:jc w:val="center"/>
      </w:pPr>
      <w:r>
        <w:rPr>
          <w:color w:val="ff0000"/>
        </w:rPr>
        <w:t xml:space="preserve">أيا بني الوحي والتنزيل يا أملي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من ولاكم غدا في القبر يؤنسني</w:t>
      </w:r>
    </w:p>
    <w:p/>
    <w:p>
      <w:pPr>
        <w:jc w:val="center"/>
      </w:pPr>
      <w:r>
        <w:rPr>
          <w:color w:val="ff0000"/>
        </w:rPr>
        <w:t xml:space="preserve">حزني عليكم جديد دائم أبدا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دمت حيا إلى إن ينقضي زمني</w:t>
      </w:r>
    </w:p>
    <w:p/>
    <w:p>
      <w:pPr>
        <w:jc w:val="center"/>
      </w:pPr>
      <w:r>
        <w:rPr>
          <w:color w:val="ff0000"/>
        </w:rPr>
        <w:t xml:space="preserve">وما تذكرت بيوم الطف رزأكم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تجدد لي حزن على حزن</w:t>
      </w:r>
    </w:p>
    <w:p/>
    <w:p>
      <w:pPr>
        <w:jc w:val="center"/>
      </w:pPr>
      <w:r>
        <w:rPr>
          <w:color w:val="ff0000"/>
        </w:rPr>
        <w:t xml:space="preserve">وأصبح القلب مني وهو مكتئب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والدمع منسكب كالعارض الهتن</w:t>
      </w:r>
    </w:p>
    <w:p/>
    <w:p>
      <w:pPr>
        <w:jc w:val="center"/>
      </w:pPr>
      <w:r>
        <w:rPr>
          <w:color w:val="ff0000"/>
        </w:rPr>
        <w:t xml:space="preserve">لكم لكم يا بني خير الورى أسفي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للتنائي عن الأهلين والوطن</w:t>
      </w:r>
    </w:p>
    <w:p/>
    <w:p>
      <w:pPr>
        <w:jc w:val="center"/>
      </w:pPr>
      <w:r>
        <w:rPr>
          <w:color w:val="ff0000"/>
        </w:rPr>
        <w:t xml:space="preserve">يا عدتي واعتمادي والرجاء ومن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هم أنيسي إذا أدرجت في كفني</w:t>
      </w:r>
    </w:p>
    <w:p/>
    <w:p>
      <w:pPr>
        <w:jc w:val="center"/>
      </w:pPr>
      <w:r>
        <w:rPr>
          <w:color w:val="ff0000"/>
        </w:rPr>
        <w:t xml:space="preserve">إني محبكم أرجو النجاة غدا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أتيت وذنبي قد تكأدني</w:t>
      </w:r>
    </w:p>
    <w:p/>
    <w:p>
      <w:pPr>
        <w:jc w:val="center"/>
      </w:pPr>
      <w:r>
        <w:rPr>
          <w:color w:val="ff0000"/>
        </w:rPr>
        <w:t xml:space="preserve">وعاينت مقلتي ما قدمته يدي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الخطيات في سر وفي علن</w:t>
      </w:r>
    </w:p>
    <w:p/>
    <w:p>
      <w:pPr>
        <w:jc w:val="center"/>
      </w:pPr>
      <w:r>
        <w:rPr>
          <w:color w:val="ff0000"/>
        </w:rPr>
        <w:t xml:space="preserve">صلى عليكم إله العرش ما سجعت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حمامة أو شدا ورق على غصن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بات العذول على الحبيب مسهدا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فأقام عذري في الغرام ومهدا</w:t>
      </w:r>
    </w:p>
    <w:p/>
    <w:p>
      <w:pPr>
        <w:jc w:val="center"/>
      </w:pPr>
      <w:r>
        <w:rPr>
          <w:color w:val="ff0000"/>
        </w:rPr>
        <w:t xml:space="preserve">ورأى العذار بسالفيه مسلسلا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فأقام في سجن الغرام مقيدا</w:t>
      </w:r>
    </w:p>
    <w:p/>
    <w:p>
      <w:pPr>
        <w:jc w:val="center"/>
      </w:pPr>
      <w:r>
        <w:rPr>
          <w:color w:val="ff0000"/>
        </w:rPr>
        <w:t xml:space="preserve">هذا الذي أمسى عذولي عاذري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 وراقد مقلته تسهدا</w:t>
      </w:r>
    </w:p>
    <w:p/>
    <w:p>
      <w:pPr>
        <w:jc w:val="center"/>
      </w:pPr>
      <w:r>
        <w:rPr>
          <w:color w:val="ff0000"/>
        </w:rPr>
        <w:t xml:space="preserve">ريم رمى قلبي بسهم لحاظه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قوس حاجبه أصاب المقصدا</w:t>
      </w:r>
    </w:p>
    <w:p/>
    <w:p>
      <w:pPr>
        <w:jc w:val="center"/>
      </w:pPr>
      <w:r>
        <w:rPr>
          <w:color w:val="ff0000"/>
        </w:rPr>
        <w:t xml:space="preserve">ألقاه منعطفا قضيبا أميدا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وأراه ملتفتا غزالا أغيدا</w:t>
      </w:r>
    </w:p>
    <w:p/>
    <w:p>
      <w:pPr>
        <w:jc w:val="center"/>
      </w:pPr>
      <w:r>
        <w:rPr>
          <w:color w:val="ff0000"/>
        </w:rPr>
        <w:t xml:space="preserve">وذا أراد الفتك كان قوامه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لدنا وجردت اللحاظ مهندا</w:t>
      </w:r>
    </w:p>
    <w:p/>
    <w:p>
      <w:pPr>
        <w:jc w:val="center"/>
      </w:pPr>
      <w:r>
        <w:rPr>
          <w:color w:val="ff0000"/>
        </w:rPr>
        <w:t xml:space="preserve">في طاء طرته وجيم جبينه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ضدان شأنهما الضلالة والهدى</w:t>
      </w:r>
    </w:p>
    <w:p/>
    <w:p>
      <w:pPr>
        <w:jc w:val="center"/>
      </w:pPr>
      <w:r>
        <w:rPr>
          <w:color w:val="ff0000"/>
        </w:rPr>
        <w:t xml:space="preserve">ليل وصبح أسود في أبيض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هذا أضل العاشقين وذا هدى</w:t>
      </w:r>
    </w:p>
    <w:p/>
    <w:p>
      <w:pPr>
        <w:jc w:val="center"/>
      </w:pPr>
      <w:r>
        <w:rPr>
          <w:color w:val="ff0000"/>
        </w:rPr>
        <w:t xml:space="preserve">يا قاتل العشاق يا من طرفه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الرشاق يرشقنا سهاما من ردى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صامت صوافنه وبيض صفاحه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صلت فصيرت الجماجم سجدا</w:t>
      </w:r>
    </w:p>
    <w:p/>
    <w:p>
      <w:pPr>
        <w:jc w:val="center"/>
      </w:pPr>
      <w:r>
        <w:rPr>
          <w:color w:val="ff0000"/>
        </w:rPr>
        <w:t xml:space="preserve">نسج الغبار على الأسود مدارعا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 فجسدها النجيع وعسجدا</w:t>
      </w:r>
    </w:p>
    <w:p/>
    <w:p>
      <w:pPr>
        <w:jc w:val="center"/>
      </w:pPr>
      <w:r>
        <w:rPr>
          <w:color w:val="ff0000"/>
        </w:rPr>
        <w:t xml:space="preserve">والخيل عابسة الوجوه كأنها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العقبان تخترق العجاج المزبدا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2026-06-10T07:59:24+03:00</dcterms:created>
  <dcterms:modified xsi:type="dcterms:W3CDTF">2026-06-10T07:59:24+03:00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