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المعالم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المعالم
</w:t>
      </w:r>
    </w:p>
    <w:p>
      <w:pPr/>
      <w:r>
        <w:rPr/>
        <w:t xml:space="preserve">صاحب المعالم هو الشيخ حسن بن زين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2026-05-16T10:55:24+03:00</dcterms:created>
  <dcterms:modified xsi:type="dcterms:W3CDTF">2026-05-16T10:55:24+03:00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