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الصدر الكبير السيد شريف ابن الأمير مرتضى
</w:t>
      </w:r>
    </w:p>
    <w:p>
      <w:pPr>
        <w:jc w:val="start"/>
        <w:bidi/>
      </w:pPr>
      <w:r>
        <w:rPr>
          <w:rFonts w:ascii="arial" w:hAnsi="arial" w:eastAsia="arial" w:cs="arial"/>
          <w:sz w:val="28"/>
          <w:szCs w:val="28"/>
          <w:b w:val="1"/>
          <w:bCs w:val="1"/>
          <w:rtl/>
        </w:rPr>
        <w:t xml:space="preserve">الصدر الكبير السيد شريف ابن الأمير مرتضى
</w:t>
      </w:r>
    </w:p>
    <w:p>
      <w:pPr/>
      <w:r>
        <w:rPr/>
        <w:t xml:space="preserve">الصدر الكبير السيد شريف ابن الأمير مرتضى ابن الأمير تاج الدين علي الاسترابادي الأصل</w:t>
      </w:r>
    </w:p>
    <w:p/>
    <w:p>
      <w:pPr/>
      <w:r>
        <w:rPr/>
        <w:t xml:space="preserve">الشيرازي المنشأ.</w:t>
      </w:r>
    </w:p>
    <w:p/>
    <w:p>
      <w:pPr/>
      <w:r>
        <w:rPr/>
        <w:t xml:space="preserve">قتل سنة 920 في الرياض، وأحسن التواريخ ما حاصله أنه كان من سادات العلماء ومقدميهم وأفضلهم ومن أسباط السيد شريف الجرجاني المشهور ومن جهة الآباء من أحفاد الداعي الصغير محمد بن زيد والي مازندران وصار صدرا في زمن الشاه إسماعيل الصفوي الأول سنة 915 وكان يومئذ منصب الصدارة لا يسند إلى غير السادات وإن كان قبل ذلك يسند إلى كيرهم وكان له في نشر مبادئ الإمامية والدعوة إليها والمثابرة مساعي جليلة حفظها له التاريخ وقتل في معسكر الشاه إسماعيل الصفوي سنة 920 في محاربته مع السلطان سليم العثماني وقتل معه من السادات الأمير عبد الباقي والسيد محمد كمونة اه.</w:t>
      </w:r>
    </w:p>
    <w:p>
      <w:pPr>
        <w:jc w:val="start"/>
        <w:bidi/>
      </w:pPr>
      <w:r>
        <w:rPr>
          <w:sz w:val="24"/>
          <w:szCs w:val="24"/>
          <w:b w:val="1"/>
          <w:bCs w:val="1"/>
          <w:rtl/>
        </w:rPr>
        <w:t xml:space="preserve">
أعيان الشيعة،(دار التعارف للمطبوعات - بيروت،1983،ط 1،ج 7،ص 340)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2026-05-16T09:21:58+03:00</dcterms:created>
  <dcterms:modified xsi:type="dcterms:W3CDTF">2026-05-16T09:21:58+03:00</dcterms:modified>
</cp:coreProperties>
</file>

<file path=docProps/custom.xml><?xml version="1.0" encoding="utf-8"?>
<Properties xmlns="http://schemas.openxmlformats.org/officeDocument/2006/custom-properties" xmlns:vt="http://schemas.openxmlformats.org/officeDocument/2006/docPropsVTypes"/>
</file>