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سيف بن مالك النميري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سيف بن مالك النميري
</w:t>
      </w:r>
    </w:p>
    <w:p>
      <w:pPr/>
      <w:r>
        <w:rPr/>
        <w:t xml:space="preserve">سيف بن مالك النميري قال ابن شهراشوب في المناقب استشهد مع الحسين عليه السلام في الحملة الأولى.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326)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2026-05-16T06:44:57+03:00</dcterms:created>
  <dcterms:modified xsi:type="dcterms:W3CDTF">2026-05-16T06:44:57+03:00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