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عطية الغنوي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عطية الغنوي الكوفي
</w:t>
      </w:r>
    </w:p>
    <w:p>
      <w:pPr/>
      <w:r>
        <w:rPr/>
        <w:t xml:space="preserve">سلمة بن عطية الغنوي الكوفي ذكرهم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2026-05-16T03:56:21+03:00</dcterms:created>
  <dcterms:modified xsi:type="dcterms:W3CDTF">2026-05-16T03:56:21+03:00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