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عامر الضبي
</w:t>
      </w:r>
    </w:p>
    <w:p>
      <w:pPr>
        <w:jc w:val="start"/>
        <w:bidi/>
      </w:pPr>
      <w:r>
        <w:rPr>
          <w:rFonts w:ascii="arial" w:hAnsi="arial" w:eastAsia="arial" w:cs="arial"/>
          <w:sz w:val="28"/>
          <w:szCs w:val="28"/>
          <w:b w:val="1"/>
          <w:bCs w:val="1"/>
          <w:rtl/>
        </w:rPr>
        <w:t xml:space="preserve">سلمان بن عامر الضبي
</w:t>
      </w:r>
    </w:p>
    <w:p>
      <w:pPr/>
      <w:r>
        <w:rPr/>
        <w:t xml:space="preserve">سلمان بن عامر الضبي ذكره الشيخ في رجاله في أصحاب الرسول صلى الله عليه وآله وسلم.</w:t>
      </w:r>
    </w:p>
    <w:p>
      <w:pPr>
        <w:jc w:val="start"/>
        <w:bidi/>
      </w:pPr>
      <w:r>
        <w:rPr>
          <w:sz w:val="24"/>
          <w:szCs w:val="24"/>
          <w:b w:val="1"/>
          <w:bCs w:val="1"/>
          <w:rtl/>
        </w:rPr>
        <w:t xml:space="preserve">
أعيان الشيعة،(دار التعارف للمطبوعات - بيروت،1983،ط 1،ج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عامر الضبي
</w:t>
      </w:r>
    </w:p>
    <w:p>
      <w:pPr/>
      <w:r>
        <w:rPr/>
        <w:t xml:space="preserve">سلمان بن عامر الضبي </w:t>
      </w:r>
    </w:p>
    <w:p/>
    <w:p>
      <w:pPr/>
      <w:r>
        <w:rPr/>
        <w:t xml:space="preserve">صحابي عنه بن سيرين وأم الرائح الرباب وله دار بالبصرة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عامر الضبي
</w:t>
      </w:r>
    </w:p>
    <w:p>
      <w:pPr/>
      <w:r>
        <w:rPr/>
        <w:t xml:space="preserve">سلمان بن عامر الضبي </w:t>
      </w:r>
    </w:p>
    <w:p/>
    <w:p>
      <w:pPr/>
      <w:r>
        <w:rPr/>
        <w:t xml:space="preserve">له صحبة سكن البصرة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عامر الضبي
</w:t>
      </w:r>
    </w:p>
    <w:p>
      <w:pPr/>
      <w:r>
        <w:rPr/>
        <w:t xml:space="preserve">سلمان بن عامر الضبي </w:t>
      </w:r>
    </w:p>
    <w:p/>
    <w:p>
      <w:pPr/>
      <w:r>
        <w:rPr/>
        <w:t xml:space="preserve">له صحبة روت عنه الرباب أم الرائح بنت صليع سمعت أبي يقول ذلك قال أبو محمد والرباب بنت صليع بن عامر بنت أخي سلمان بن عامر وروى محمد بن سيرين عن سلمان بن عامر.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2026-05-16T03:09:53+03:00</dcterms:created>
  <dcterms:modified xsi:type="dcterms:W3CDTF">2026-05-16T03:09:53+03:00</dcterms:modified>
</cp:coreProperties>
</file>

<file path=docProps/custom.xml><?xml version="1.0" encoding="utf-8"?>
<Properties xmlns="http://schemas.openxmlformats.org/officeDocument/2006/custom-properties" xmlns:vt="http://schemas.openxmlformats.org/officeDocument/2006/docPropsVTypes"/>
</file>