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أبي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أبي واصل
</w:t>
      </w:r>
    </w:p>
    <w:p>
      <w:pPr/>
      <w:r>
        <w:rPr/>
        <w:t xml:space="preserve">سلام بن أبي واصل في التعليقة: هو ابن شريح الآتي وكذا سلام الحذاء.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2026-05-16T01:27:04+03:00</dcterms:created>
  <dcterms:modified xsi:type="dcterms:W3CDTF">2026-05-16T01:27:04+03:00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