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 بن أبي عمرة الخراساني
</w:t>
      </w:r>
    </w:p>
    <w:p>
      <w:pPr>
        <w:jc w:val="start"/>
        <w:bidi/>
      </w:pPr>
      <w:r>
        <w:rPr>
          <w:rFonts w:ascii="arial" w:hAnsi="arial" w:eastAsia="arial" w:cs="arial"/>
          <w:sz w:val="28"/>
          <w:szCs w:val="28"/>
          <w:b w:val="1"/>
          <w:bCs w:val="1"/>
          <w:rtl/>
        </w:rPr>
        <w:t xml:space="preserve">سلام بن أبي عمرة الخراساني
</w:t>
      </w:r>
    </w:p>
    <w:p>
      <w:pPr/>
      <w:r>
        <w:rPr/>
        <w:t xml:space="preserve">سلام بن أبي عمرة الخراساني قال الشيخ في رجاله في أصحاب الصادق عليه السلام ابن أبي عمرة الخراساني وقال النجاشي سلام بن أبي عمرة الخراساني ثقة روى عن أبي جعفر وأبي عبد الله عليهما السلام سكن في الكوفة له كتاب يرويه عن عبد الله بن جبلة أخبرني عدة من أصحابنا عن أحمد بن محمد بن سعيد حدثنا عبد الله بن جبلة حدثنا سلام ’’اه’’ واحتمل العلامة في الخلاصة اتحاده مع سلام الحناط الكوفي الآتي لكون كل منهما له كتاب يرويه الحسين بن حازم عن عبد الله بن جبلة عنه وفي النقد يحتمل أن يكون ما ذكره النجاشي والشيخ في الفهرست واحدا كما يظهر في طريقهما إليه ’’اه’’ ثم قال سلام بن عمرو ذكرناه بعنوان سلام بن أبي عمرة.</w:t>
      </w:r>
    </w:p>
    <w:p/>
    <w:p>
      <w:pPr/>
      <w:r>
        <w:rPr/>
        <w:t xml:space="preserve">التمييز</w:t>
      </w:r>
    </w:p>
    <w:p/>
    <w:p>
      <w:pPr/>
      <w:r>
        <w:rPr/>
        <w:t xml:space="preserve">في مشتركات الطريحي والكاظمي يمكن استعلام أن سلام هو ابن أبي عمرة الخراساني الثقة برواية عبد الله بن جبلة عنه.</w:t>
      </w:r>
    </w:p>
    <w:p>
      <w:pPr>
        <w:jc w:val="start"/>
        <w:bidi/>
      </w:pPr>
      <w:r>
        <w:rPr>
          <w:sz w:val="24"/>
          <w:szCs w:val="24"/>
          <w:b w:val="1"/>
          <w:bCs w:val="1"/>
          <w:rtl/>
        </w:rPr>
        <w:t xml:space="preserve">
أعيان الشيعة،(دار التعارف للمطبوعات - بيروت،1983،ط 1،ج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 بن أبي عمرة الخراساني
</w:t>
      </w:r>
    </w:p>
    <w:p>
      <w:pPr/>
      <w:r>
        <w:rPr/>
        <w:t xml:space="preserve">سلام بن أبي عمرة الخراساني حدثنا ابن حماد، حدثنا عباس، عن يحيى، قال علي بن نزار وسلام بن أبي عمرة حديثهما ليس بشيء.</w:t>
      </w:r>
    </w:p>
    <w:p/>
    <w:p>
      <w:pPr/>
      <w:r>
        <w:rPr/>
        <w:t xml:space="preserve">حدثنا محمد بن منير، حدثنا علي بن حرب، حدثنا محمد بن بشر، قال: حدثنا سلام بن أبي عمرة، عن عكرمة، عن ابن عباس قال النبي صلى الله عليه وسلم صنفان من أمتي ليس لهما في الإسلام نصيب القدرية والمرجئة.</w:t>
      </w:r>
    </w:p>
    <w:p/>
    <w:p>
      <w:pPr/>
      <w:r>
        <w:rPr/>
        <w:t xml:space="preserve">حدثناه عمران بن موسى، حدثنا سلمة بن شبيب، حدثنا محمد بن بشر، حدثنا سلام بن أبي عمرة نحوه.</w:t>
      </w:r>
    </w:p>
    <w:p/>
    <w:p>
      <w:pPr/>
      <w:r>
        <w:rPr/>
        <w:t xml:space="preserve">قال ابن عدي وسلام بن أبي عمرة عرف بهذا الحديث ويحيى بن معين إنما ذكر في هذه الحكاية علي بن نزار وسلام لأنهما جميعا يرويان هذا الحديث وإن كان سلام له غير هذا الحديث فإن سلاما، وعلي بن نزار يعرفان به، ولا أعلم يرويه، عن عكرمة غيرهما ومن الرواة من يقول عن علي بن نزار، عن أبيه، عن عكرمة روى عن علي بن نزار بن فضيل وغيره</w:t>
      </w:r>
    </w:p>
    <w:p>
      <w:pPr>
        <w:jc w:val="start"/>
        <w:bidi/>
      </w:pPr>
      <w:r>
        <w:rPr>
          <w:sz w:val="24"/>
          <w:szCs w:val="24"/>
          <w:b w:val="1"/>
          <w:bCs w:val="1"/>
          <w:rtl/>
        </w:rPr>
        <w:t xml:space="preserve">
الكامل في ضعفاء الرجال،(دار الكتب العلمية - بيروت،1997،ط 5،ج 4،ص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 بن أبي عمرة [ت] الخراساني
</w:t>
      </w:r>
    </w:p>
    <w:p>
      <w:pPr/>
      <w:r>
        <w:rPr/>
        <w:t xml:space="preserve">سلام بن أبي عمرة [ت] الخراساني. عن عكرمة.</w:t>
      </w:r>
    </w:p>
    <w:p/>
    <w:p>
      <w:pPr/>
      <w:r>
        <w:rPr/>
        <w:t xml:space="preserve">قال ابن معين: ليس حديثه بشئ.</w:t>
      </w:r>
    </w:p>
    <w:p/>
    <w:p>
      <w:pPr/>
      <w:r>
        <w:rPr/>
        <w:t xml:space="preserve">محمد بن بشر، حدثنا سلام بن أبي عمرة، عن عكرمة، عن ابن عباس - مرفوعا: صنفان من أمتى ليس لهما في الإسلام نصيب، القدرية والمرجئة.</w:t>
      </w:r>
    </w:p>
    <w:p/>
    <w:p>
      <w:pPr/>
      <w:r>
        <w:rPr/>
        <w:t xml:space="preserve">رواه على بن نزار، وهو لين، عن عكرمة.</w:t>
      </w:r>
    </w:p>
    <w:p/>
    <w:p>
      <w:pPr/>
      <w:r>
        <w:rPr/>
        <w:t xml:space="preserve">وقيل علي بن نزار، عن أبيه، عن عكرمة.</w:t>
      </w:r>
    </w:p>
    <w:p/>
    <w:p>
      <w:pPr/>
      <w:r>
        <w:rPr/>
        <w:t xml:space="preserve">وقال ابن حبان: سلام بن أبي عمير لا يجوز الاحتجاج بخبره.</w:t>
      </w:r>
    </w:p>
    <w:p>
      <w:pPr>
        <w:jc w:val="start"/>
        <w:bidi/>
      </w:pPr>
      <w:r>
        <w:rPr>
          <w:sz w:val="24"/>
          <w:szCs w:val="24"/>
          <w:b w:val="1"/>
          <w:bCs w:val="1"/>
          <w:rtl/>
        </w:rPr>
        <w:t xml:space="preserve">
ميزان الاعتدال في نقد الرجال،(دار المعرفة للطباعة والنشر، بيروت - لبنان،1963،ط 1،ج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 بن أبي عمرة الخراساني
</w:t>
      </w:r>
    </w:p>
    <w:p>
      <w:pPr/>
      <w:r>
        <w:rPr/>
        <w:t xml:space="preserve">سلام بن أبي عمرة الخراساني: عن عكرمة، قال ابن معين: ليس بشيء. -ت-</w:t>
      </w:r>
    </w:p>
    <w:p>
      <w:pPr>
        <w:jc w:val="start"/>
        <w:bidi/>
      </w:pPr>
      <w:r>
        <w:rPr>
          <w:sz w:val="24"/>
          <w:szCs w:val="24"/>
          <w:b w:val="1"/>
          <w:bCs w:val="1"/>
          <w:rtl/>
        </w:rPr>
        <w:t xml:space="preserve">
ديوان الضعفاء،(مكتبة النهضة الحديثة - مكة،1967،ط 2،ج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 بن أبي عمرة 
</w:t>
      </w:r>
    </w:p>
    <w:p>
      <w:pPr/>
      <w:r>
        <w:rPr/>
        <w:t xml:space="preserve">سلام بن أبي عمرة. </w:t>
      </w:r>
    </w:p>
    <w:p/>
    <w:p>
      <w:pPr/>
      <w:r>
        <w:rPr/>
        <w:t xml:space="preserve">عن عمرو بن ميمون.</w:t>
      </w:r>
    </w:p>
    <w:p/>
    <w:p>
      <w:pPr/>
      <w:r>
        <w:rPr/>
        <w:t xml:space="preserve">روى عنه: وكيع.</w:t>
      </w:r>
    </w:p>
    <w:p/>
    <w:p>
      <w:pPr/>
      <w:r>
        <w:rPr/>
        <w:t xml:space="preserve">وقال محمد بن بشر: سلام بن أبي عمرة، عن عكرمة، عن ابن عباس، عن النبي صلى الله عليه وسلم، قال: صنفان ليس لهما في الإسلام سهمٌ: القدرية، والمرجئة.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 بن أبي عمرة الخراساني
</w:t>
      </w:r>
    </w:p>
    <w:p>
      <w:pPr/>
      <w:r>
        <w:rPr/>
        <w:t xml:space="preserve">سلام بن أبي عمرة الخراساني </w:t>
      </w:r>
    </w:p>
    <w:p/>
    <w:p>
      <w:pPr/>
      <w:r>
        <w:rPr/>
        <w:t xml:space="preserve">عن الحسن وعكرمة وعنه وكيع ومحمد بن بشر ضعف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 بن أبي عمرة الخراساني أبو علي.
</w:t>
      </w:r>
    </w:p>
    <w:p>
      <w:pPr/>
      <w:r>
        <w:rPr/>
        <w:t xml:space="preserve">(ت) سلام بن أبي عمرة الخراساني أبو علي. </w:t>
      </w:r>
    </w:p>
    <w:p/>
    <w:p>
      <w:pPr/>
      <w:r>
        <w:rPr/>
        <w:t xml:space="preserve">قال ابن حبان: يروي عن الثقات المقلوبات لا يجوز الاحتجاج بخبره، وهو الذي روى عن عكرمة عن ابن عباس مرفوعا: «صنفان من أمتي ليس لهما في الإسلام سهم المرجئة والقدرية».</w:t>
      </w:r>
    </w:p>
    <w:p/>
    <w:p>
      <w:pPr/>
      <w:r>
        <w:rPr/>
        <w:t xml:space="preserve">وقال أبو الفتح الموصلي فيما ذكره ابن الجوزي: واهي الحديث.</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 بن أبي عمرة الخراساني
</w:t>
      </w:r>
    </w:p>
    <w:p>
      <w:pPr/>
      <w:r>
        <w:rPr/>
        <w:t xml:space="preserve">سلام بن أبي عمرة الخراساني </w:t>
      </w:r>
    </w:p>
    <w:p/>
    <w:p>
      <w:pPr/>
      <w:r>
        <w:rPr/>
        <w:t xml:space="preserve">يروي عن الحسن وعكرمة وعمرو بن ميمون قال يحيى ليس حديثه بشيء وقال الأزدي واهي الحديث وقال ابن حبان يروي عن الثقات المقلوبات لا يجوز الاحتجاج بخبره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 بن أبي عمرة الخرساني
</w:t>
      </w:r>
    </w:p>
    <w:p>
      <w:pPr/>
      <w:r>
        <w:rPr/>
        <w:t xml:space="preserve">سلام بن أبي عمرة الخرساني </w:t>
      </w:r>
    </w:p>
    <w:p/>
    <w:p>
      <w:pPr/>
      <w:r>
        <w:rPr/>
        <w:t xml:space="preserve">روى عن عمرو بن ميمون والحسن وعكرمة روى عنه وكيع ومحمد بن بشر العبدي وعبيد بن إسحاق سمعت أبي يقول ذلك حدثنا عبد الرحمن قال قرئ على العباس بن محمد الدوري عن يحيى بن معين أنه قال: سلام بن أبي عمرة ليس حديثه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2026-05-16T01:28:27+03:00</dcterms:created>
  <dcterms:modified xsi:type="dcterms:W3CDTF">2026-05-16T01:28:27+03:00</dcterms:modified>
</cp:coreProperties>
</file>

<file path=docProps/custom.xml><?xml version="1.0" encoding="utf-8"?>
<Properties xmlns="http://schemas.openxmlformats.org/officeDocument/2006/custom-properties" xmlns:vt="http://schemas.openxmlformats.org/officeDocument/2006/docPropsVTypes"/>
</file>