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سعيد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سعيد العبدي الكوفي
</w:t>
      </w:r>
    </w:p>
    <w:p>
      <w:pPr/>
      <w:r>
        <w:rPr/>
        <w:t xml:space="preserve">سفيان بن سعيد العبدي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2026-05-16T00:37:04+03:00</dcterms:created>
  <dcterms:modified xsi:type="dcterms:W3CDTF">2026-05-16T00:37:04+03:00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